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6B775789" w:rsidR="0067372F" w:rsidRPr="002D2F98" w:rsidRDefault="00075DAA" w:rsidP="005B3487">
      <w:pPr>
        <w:jc w:val="center"/>
        <w:rPr>
          <w:rFonts w:eastAsia="Calibri"/>
          <w:b/>
          <w:smallCaps/>
          <w:color w:val="000000"/>
          <w:sz w:val="40"/>
          <w:szCs w:val="40"/>
        </w:rPr>
      </w:pPr>
      <w:r w:rsidRPr="002D2F98">
        <w:rPr>
          <w:rFonts w:eastAsia="Calibri"/>
          <w:b/>
          <w:smallCaps/>
          <w:color w:val="000000"/>
          <w:sz w:val="40"/>
          <w:szCs w:val="40"/>
        </w:rPr>
        <w:t>Norwalk Easter Public Library</w:t>
      </w:r>
    </w:p>
    <w:p w14:paraId="3829DC01" w14:textId="148A05E5" w:rsidR="0067372F" w:rsidRPr="002D2F98" w:rsidRDefault="00075DAA">
      <w:pPr>
        <w:jc w:val="center"/>
        <w:rPr>
          <w:rFonts w:eastAsia="Calibri"/>
          <w:b/>
          <w:sz w:val="28"/>
          <w:szCs w:val="28"/>
        </w:rPr>
      </w:pPr>
      <w:r w:rsidRPr="002D2F98">
        <w:rPr>
          <w:rFonts w:eastAsia="Calibri"/>
          <w:b/>
          <w:sz w:val="28"/>
          <w:szCs w:val="28"/>
        </w:rPr>
        <w:t xml:space="preserve">Library </w:t>
      </w:r>
      <w:r w:rsidRPr="002D2F98">
        <w:rPr>
          <w:rFonts w:eastAsia="Calibri"/>
          <w:b/>
          <w:color w:val="000000"/>
          <w:sz w:val="28"/>
          <w:szCs w:val="28"/>
        </w:rPr>
        <w:t xml:space="preserve">Board of Trustees Meeting </w:t>
      </w:r>
      <w:r w:rsidR="00C71ECC" w:rsidRPr="002D2F98">
        <w:rPr>
          <w:rFonts w:eastAsia="Calibri"/>
          <w:b/>
          <w:color w:val="000000"/>
          <w:sz w:val="28"/>
          <w:szCs w:val="28"/>
        </w:rPr>
        <w:t>Minutes</w:t>
      </w:r>
    </w:p>
    <w:p w14:paraId="38E9EC6E" w14:textId="4014D06F" w:rsidR="0067372F" w:rsidRPr="002D2F98" w:rsidRDefault="00E8483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December</w:t>
      </w:r>
      <w:r w:rsidR="00F42D04">
        <w:rPr>
          <w:rFonts w:eastAsia="Calibri"/>
          <w:b/>
          <w:sz w:val="28"/>
          <w:szCs w:val="28"/>
        </w:rPr>
        <w:t xml:space="preserve"> 202</w:t>
      </w:r>
      <w:r w:rsidR="00AB2300">
        <w:rPr>
          <w:rFonts w:eastAsia="Calibri"/>
          <w:b/>
          <w:sz w:val="28"/>
          <w:szCs w:val="28"/>
        </w:rPr>
        <w:t>5</w:t>
      </w:r>
    </w:p>
    <w:p w14:paraId="011FF82E" w14:textId="77777777" w:rsidR="0067372F" w:rsidRPr="002D2F98" w:rsidRDefault="0067372F">
      <w:pPr>
        <w:spacing w:line="276" w:lineRule="auto"/>
        <w:rPr>
          <w:rFonts w:eastAsia="Calibri"/>
          <w:b/>
        </w:rPr>
      </w:pPr>
    </w:p>
    <w:p w14:paraId="4280A360" w14:textId="42B5DE9A" w:rsidR="0067372F" w:rsidRPr="002D2F98" w:rsidRDefault="00075DAA">
      <w:pPr>
        <w:spacing w:line="276" w:lineRule="auto"/>
        <w:rPr>
          <w:rFonts w:eastAsia="Calibri"/>
        </w:rPr>
      </w:pPr>
      <w:r w:rsidRPr="002D2F98">
        <w:rPr>
          <w:rFonts w:eastAsia="Calibri"/>
          <w:b/>
          <w:color w:val="000000"/>
        </w:rPr>
        <w:t xml:space="preserve">Date: </w:t>
      </w:r>
      <w:r w:rsidRPr="002D2F98">
        <w:rPr>
          <w:rFonts w:eastAsia="Calibri"/>
          <w:color w:val="000000"/>
        </w:rPr>
        <w:t>Monday</w:t>
      </w:r>
      <w:r w:rsidR="00B94CE3">
        <w:rPr>
          <w:rFonts w:eastAsia="Calibri"/>
          <w:color w:val="000000"/>
        </w:rPr>
        <w:t>,</w:t>
      </w:r>
      <w:r w:rsidR="004A1A9B">
        <w:rPr>
          <w:rFonts w:eastAsia="Calibri"/>
        </w:rPr>
        <w:t xml:space="preserve"> </w:t>
      </w:r>
      <w:r w:rsidR="00735AFA">
        <w:rPr>
          <w:rFonts w:eastAsia="Calibri"/>
        </w:rPr>
        <w:t>December 8</w:t>
      </w:r>
      <w:r w:rsidR="00C41C96">
        <w:rPr>
          <w:rFonts w:eastAsia="Calibri"/>
        </w:rPr>
        <w:t>,</w:t>
      </w:r>
      <w:r w:rsidR="00AB2300">
        <w:rPr>
          <w:rFonts w:eastAsia="Calibri"/>
        </w:rPr>
        <w:t xml:space="preserve"> 2025</w:t>
      </w:r>
      <w:r w:rsidR="002F50A8">
        <w:rPr>
          <w:rFonts w:eastAsia="Calibri"/>
        </w:rPr>
        <w:tab/>
      </w:r>
      <w:r w:rsidRPr="002D2F98">
        <w:rPr>
          <w:rFonts w:eastAsia="Calibri"/>
        </w:rPr>
        <w:t xml:space="preserve"> </w:t>
      </w:r>
      <w:r w:rsidRPr="002D2F98">
        <w:rPr>
          <w:rFonts w:eastAsia="Calibri"/>
          <w:color w:val="000000"/>
        </w:rPr>
        <w:tab/>
      </w:r>
      <w:r w:rsidRPr="002D2F98">
        <w:rPr>
          <w:rFonts w:eastAsia="Calibri"/>
          <w:b/>
          <w:color w:val="000000"/>
        </w:rPr>
        <w:t xml:space="preserve">Time: </w:t>
      </w:r>
      <w:r w:rsidRPr="002D2F98">
        <w:rPr>
          <w:rFonts w:eastAsia="Calibri"/>
          <w:color w:val="000000"/>
        </w:rPr>
        <w:t>6:30 p</w:t>
      </w:r>
      <w:r w:rsidR="0039236C">
        <w:rPr>
          <w:rFonts w:eastAsia="Calibri"/>
          <w:color w:val="000000"/>
        </w:rPr>
        <w:t>.</w:t>
      </w:r>
      <w:r w:rsidRPr="002D2F98">
        <w:rPr>
          <w:rFonts w:eastAsia="Calibri"/>
          <w:color w:val="000000"/>
        </w:rPr>
        <w:t>m</w:t>
      </w:r>
      <w:r w:rsidR="0039236C">
        <w:rPr>
          <w:rFonts w:eastAsia="Calibri"/>
          <w:color w:val="000000"/>
        </w:rPr>
        <w:t>.</w:t>
      </w:r>
    </w:p>
    <w:p w14:paraId="6CA0A261" w14:textId="6E89AC87" w:rsidR="00A62168" w:rsidRDefault="00075DAA" w:rsidP="00A62168">
      <w:pPr>
        <w:spacing w:line="276" w:lineRule="auto"/>
        <w:rPr>
          <w:rFonts w:ascii="Calibri" w:eastAsia="Calibri" w:hAnsi="Calibri" w:cs="Calibri"/>
          <w:color w:val="000000"/>
        </w:rPr>
      </w:pPr>
      <w:r w:rsidRPr="002D2F98">
        <w:rPr>
          <w:rFonts w:eastAsia="Calibri"/>
          <w:b/>
        </w:rPr>
        <w:t>L</w:t>
      </w:r>
      <w:r w:rsidRPr="002D2F98">
        <w:rPr>
          <w:rFonts w:eastAsia="Calibri"/>
          <w:b/>
          <w:color w:val="000000"/>
        </w:rPr>
        <w:t xml:space="preserve">ocation: </w:t>
      </w:r>
      <w:r w:rsidR="00BF04C7">
        <w:rPr>
          <w:rFonts w:eastAsia="Calibri"/>
          <w:bCs/>
          <w:color w:val="000000"/>
        </w:rPr>
        <w:t>Library Meeting Room, 1051 North Av</w:t>
      </w:r>
      <w:r w:rsidR="00915A63">
        <w:rPr>
          <w:rFonts w:eastAsia="Calibri"/>
          <w:bCs/>
          <w:color w:val="000000"/>
        </w:rPr>
        <w:t>e.</w:t>
      </w:r>
      <w:r w:rsidR="00E84406">
        <w:rPr>
          <w:rFonts w:eastAsia="Calibri"/>
          <w:bCs/>
          <w:color w:val="000000"/>
        </w:rPr>
        <w:t xml:space="preserve"> 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13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2E80B645" w14:textId="77777777" w:rsidR="00397590" w:rsidRDefault="00397590" w:rsidP="00C71ECC">
      <w:pPr>
        <w:pStyle w:val="NoSpacing"/>
        <w:rPr>
          <w:rFonts w:eastAsia="Calibri"/>
          <w:b/>
          <w:bCs/>
        </w:rPr>
      </w:pPr>
    </w:p>
    <w:p w14:paraId="4AECE30F" w14:textId="708B63CD" w:rsidR="0067372F" w:rsidRPr="0060553D" w:rsidRDefault="00075DAA" w:rsidP="00C71ECC">
      <w:pPr>
        <w:pStyle w:val="NoSpacing"/>
        <w:rPr>
          <w:rFonts w:eastAsia="Calibri"/>
          <w:b/>
          <w:bCs/>
        </w:rPr>
      </w:pPr>
      <w:r w:rsidRPr="0090204E">
        <w:rPr>
          <w:rFonts w:eastAsia="Calibri"/>
          <w:b/>
          <w:bCs/>
        </w:rPr>
        <w:t>Call to Order</w:t>
      </w:r>
    </w:p>
    <w:p w14:paraId="22DA5934" w14:textId="15B26533" w:rsidR="00EA7F63" w:rsidRPr="0060553D" w:rsidRDefault="00D406F2" w:rsidP="00C71ECC">
      <w:pPr>
        <w:pStyle w:val="NoSpacing"/>
        <w:rPr>
          <w:rFonts w:eastAsia="Calibri"/>
        </w:rPr>
      </w:pPr>
      <w:r>
        <w:rPr>
          <w:rFonts w:eastAsia="Calibri"/>
        </w:rPr>
        <w:t>T</w:t>
      </w:r>
      <w:r w:rsidR="00655F6F" w:rsidRPr="0060553D">
        <w:rPr>
          <w:rFonts w:eastAsia="Calibri"/>
        </w:rPr>
        <w:t>he meeting</w:t>
      </w:r>
      <w:r>
        <w:rPr>
          <w:rFonts w:eastAsia="Calibri"/>
        </w:rPr>
        <w:t xml:space="preserve"> was called</w:t>
      </w:r>
      <w:r w:rsidR="00655F6F" w:rsidRPr="0060553D">
        <w:rPr>
          <w:rFonts w:eastAsia="Calibri"/>
        </w:rPr>
        <w:t xml:space="preserve"> to order at 6:</w:t>
      </w:r>
      <w:r w:rsidR="004C03A8">
        <w:rPr>
          <w:rFonts w:eastAsia="Calibri"/>
        </w:rPr>
        <w:t>3</w:t>
      </w:r>
      <w:r w:rsidR="00735AFA">
        <w:rPr>
          <w:rFonts w:eastAsia="Calibri"/>
        </w:rPr>
        <w:t>4</w:t>
      </w:r>
      <w:r w:rsidR="009D2815">
        <w:rPr>
          <w:rFonts w:eastAsia="Calibri"/>
        </w:rPr>
        <w:t xml:space="preserve"> </w:t>
      </w:r>
      <w:r w:rsidR="001308D3" w:rsidRPr="0060553D">
        <w:rPr>
          <w:rFonts w:eastAsia="Calibri"/>
        </w:rPr>
        <w:t>p.m.</w:t>
      </w:r>
      <w:r w:rsidR="00050181">
        <w:rPr>
          <w:rFonts w:eastAsia="Calibri"/>
        </w:rPr>
        <w:t xml:space="preserve"> by M</w:t>
      </w:r>
      <w:r w:rsidR="004C03A8">
        <w:rPr>
          <w:rFonts w:eastAsia="Calibri"/>
        </w:rPr>
        <w:t>s. Smith</w:t>
      </w:r>
    </w:p>
    <w:p w14:paraId="6ADDF07D" w14:textId="1721A195" w:rsidR="005B44C6" w:rsidRDefault="0058133B" w:rsidP="00C71ECC">
      <w:pPr>
        <w:pStyle w:val="NoSpacing"/>
        <w:rPr>
          <w:rFonts w:eastAsia="Calibri"/>
        </w:rPr>
      </w:pPr>
      <w:r w:rsidRPr="0060553D">
        <w:rPr>
          <w:rFonts w:eastAsia="Calibri"/>
        </w:rPr>
        <w:t>Trustees present</w:t>
      </w:r>
      <w:r w:rsidR="005B44C6" w:rsidRPr="0060553D">
        <w:rPr>
          <w:rFonts w:eastAsia="Calibri"/>
        </w:rPr>
        <w:t xml:space="preserve">: </w:t>
      </w:r>
      <w:r w:rsidR="00C41C96" w:rsidRPr="00C41C96">
        <w:rPr>
          <w:rFonts w:eastAsia="Calibri"/>
        </w:rPr>
        <w:t xml:space="preserve">Steve Clarke, Stephanie Farmer, Lauren McMeans, </w:t>
      </w:r>
      <w:r w:rsidR="004C03A8">
        <w:rPr>
          <w:rFonts w:eastAsia="Calibri"/>
        </w:rPr>
        <w:t>Sarah Smith,</w:t>
      </w:r>
      <w:r w:rsidR="00C41C96" w:rsidRPr="00C41C96">
        <w:rPr>
          <w:rFonts w:eastAsia="Calibri"/>
        </w:rPr>
        <w:t xml:space="preserve"> and Elizabeth Thompson</w:t>
      </w:r>
    </w:p>
    <w:p w14:paraId="3C321690" w14:textId="2C5C040E" w:rsidR="00C41C96" w:rsidRDefault="004C03A8" w:rsidP="00C71ECC">
      <w:pPr>
        <w:pStyle w:val="NoSpacing"/>
        <w:rPr>
          <w:rFonts w:eastAsia="Calibri"/>
        </w:rPr>
      </w:pPr>
      <w:r>
        <w:rPr>
          <w:rFonts w:eastAsia="Calibri"/>
        </w:rPr>
        <w:t xml:space="preserve">Guest: </w:t>
      </w:r>
      <w:r w:rsidR="000E1F87">
        <w:rPr>
          <w:rFonts w:eastAsia="Calibri"/>
        </w:rPr>
        <w:t>Taylor Erickson, President of Norwalk Easter Public Library Foundation, Nicole Rhodes, NEPL</w:t>
      </w:r>
      <w:r w:rsidR="0013077B">
        <w:rPr>
          <w:rFonts w:eastAsia="Calibri"/>
        </w:rPr>
        <w:t xml:space="preserve"> Foundation </w:t>
      </w:r>
      <w:r w:rsidR="000E1F87">
        <w:rPr>
          <w:rFonts w:eastAsia="Calibri"/>
        </w:rPr>
        <w:t>Liaison</w:t>
      </w:r>
      <w:r w:rsidR="00ED0657">
        <w:rPr>
          <w:rFonts w:eastAsia="Calibri"/>
        </w:rPr>
        <w:t>, Annette Clark</w:t>
      </w:r>
      <w:r w:rsidR="004C5069">
        <w:rPr>
          <w:rFonts w:eastAsia="Calibri"/>
        </w:rPr>
        <w:t>,</w:t>
      </w:r>
      <w:r w:rsidR="00ED0657">
        <w:rPr>
          <w:rFonts w:eastAsia="Calibri"/>
        </w:rPr>
        <w:t xml:space="preserve"> Assistant Library Director, Christi Olson, Circulation Supervisor</w:t>
      </w:r>
    </w:p>
    <w:p w14:paraId="089C2D22" w14:textId="1C638F3F" w:rsidR="00CB5A43" w:rsidRPr="0060553D" w:rsidRDefault="00CB5A43" w:rsidP="00C71ECC">
      <w:pPr>
        <w:pStyle w:val="NoSpacing"/>
        <w:rPr>
          <w:rFonts w:eastAsia="Calibri"/>
        </w:rPr>
      </w:pPr>
      <w:r>
        <w:rPr>
          <w:rFonts w:eastAsia="Calibri"/>
        </w:rPr>
        <w:t xml:space="preserve">City Council Liaison, Jason Brown: Not </w:t>
      </w:r>
      <w:r w:rsidR="00123542">
        <w:rPr>
          <w:rFonts w:eastAsia="Calibri"/>
        </w:rPr>
        <w:t>present.</w:t>
      </w:r>
    </w:p>
    <w:p w14:paraId="446CD4BE" w14:textId="210B1D0A" w:rsidR="00D71D07" w:rsidRDefault="00D71D07" w:rsidP="00C71ECC">
      <w:pPr>
        <w:pStyle w:val="NoSpacing"/>
        <w:rPr>
          <w:rFonts w:eastAsia="Calibri"/>
          <w:b/>
          <w:bCs/>
        </w:rPr>
      </w:pPr>
    </w:p>
    <w:p w14:paraId="18D2E1D3" w14:textId="770F8E48" w:rsidR="00A463A2" w:rsidRPr="0060553D" w:rsidRDefault="00397590" w:rsidP="00C71ECC">
      <w:pPr>
        <w:pStyle w:val="NoSpacing"/>
        <w:rPr>
          <w:rFonts w:eastAsia="Calibri"/>
          <w:b/>
          <w:bCs/>
        </w:rPr>
      </w:pPr>
      <w:r w:rsidRPr="004F1E6E">
        <w:rPr>
          <w:rFonts w:eastAsia="Calibri"/>
          <w:b/>
          <w:bCs/>
        </w:rPr>
        <w:t>Approval of Agenda</w:t>
      </w:r>
    </w:p>
    <w:p w14:paraId="437A887D" w14:textId="5DBFFC36" w:rsidR="00A62168" w:rsidRDefault="00F42D04" w:rsidP="00A62168">
      <w:pPr>
        <w:pStyle w:val="NoSpacing"/>
        <w:rPr>
          <w:rFonts w:eastAsia="Calibri"/>
        </w:rPr>
      </w:pPr>
      <w:r>
        <w:rPr>
          <w:rFonts w:eastAsia="Calibri"/>
        </w:rPr>
        <w:t>M</w:t>
      </w:r>
      <w:r w:rsidR="00735AFA">
        <w:rPr>
          <w:rFonts w:eastAsia="Calibri"/>
        </w:rPr>
        <w:t>s. McMeans</w:t>
      </w:r>
      <w:r>
        <w:rPr>
          <w:rFonts w:eastAsia="Calibri"/>
        </w:rPr>
        <w:t xml:space="preserve"> motioned to app</w:t>
      </w:r>
      <w:r w:rsidR="00735AFA">
        <w:rPr>
          <w:rFonts w:eastAsia="Calibri"/>
        </w:rPr>
        <w:t>rove the agenda with the Old Business item, “</w:t>
      </w:r>
      <w:r w:rsidR="00735AFA" w:rsidRPr="00735AFA">
        <w:rPr>
          <w:rFonts w:eastAsia="Calibri"/>
        </w:rPr>
        <w:t>Strategic Planning process – update from Mel Guanci, Hot Cocoa Moment consulting</w:t>
      </w:r>
      <w:r w:rsidR="00735AFA">
        <w:rPr>
          <w:rFonts w:eastAsia="Calibri"/>
        </w:rPr>
        <w:t xml:space="preserve">” </w:t>
      </w:r>
      <w:r w:rsidR="00E84830">
        <w:rPr>
          <w:rFonts w:eastAsia="Calibri"/>
        </w:rPr>
        <w:t xml:space="preserve">placed </w:t>
      </w:r>
      <w:r w:rsidR="00DE4D28">
        <w:rPr>
          <w:rFonts w:eastAsia="Calibri"/>
        </w:rPr>
        <w:t>after “Approval of Agenda”.</w:t>
      </w:r>
      <w:r w:rsidR="00735AFA">
        <w:rPr>
          <w:rFonts w:eastAsia="Calibri"/>
        </w:rPr>
        <w:t xml:space="preserve"> Mr. Clarke seconded the motion, and the motion passed unanimously. </w:t>
      </w:r>
    </w:p>
    <w:p w14:paraId="03D3E4BB" w14:textId="77777777" w:rsidR="00735AFA" w:rsidRDefault="00735AFA" w:rsidP="00A62168">
      <w:pPr>
        <w:pStyle w:val="NoSpacing"/>
        <w:rPr>
          <w:rFonts w:eastAsia="Calibri"/>
        </w:rPr>
      </w:pPr>
    </w:p>
    <w:p w14:paraId="12A990F5" w14:textId="77777777" w:rsidR="00735AFA" w:rsidRDefault="00735AFA" w:rsidP="00735AFA">
      <w:pPr>
        <w:pStyle w:val="NoSpacing"/>
        <w:rPr>
          <w:rFonts w:eastAsia="Calibri"/>
          <w:b/>
          <w:bCs/>
        </w:rPr>
      </w:pPr>
      <w:r w:rsidRPr="00CD527D">
        <w:rPr>
          <w:rFonts w:eastAsia="Calibri"/>
          <w:b/>
          <w:bCs/>
        </w:rPr>
        <w:t>Old Business</w:t>
      </w:r>
    </w:p>
    <w:p w14:paraId="23636009" w14:textId="2BBC1BA8" w:rsidR="00735AFA" w:rsidRPr="00E84830" w:rsidRDefault="00735AFA" w:rsidP="00A62168">
      <w:pPr>
        <w:pStyle w:val="NoSpacing"/>
        <w:numPr>
          <w:ilvl w:val="0"/>
          <w:numId w:val="16"/>
        </w:numPr>
        <w:rPr>
          <w:rFonts w:eastAsia="Calibri"/>
          <w:i/>
          <w:iCs/>
        </w:rPr>
      </w:pPr>
      <w:r w:rsidRPr="00735AFA">
        <w:rPr>
          <w:rFonts w:eastAsia="Calibri"/>
          <w:i/>
          <w:iCs/>
        </w:rPr>
        <w:t xml:space="preserve">Strategic Planning process – update from Mel Guanci, Hot Cocoa Moment consulting: </w:t>
      </w:r>
      <w:r w:rsidR="00E84830">
        <w:rPr>
          <w:rFonts w:eastAsia="Calibri"/>
        </w:rPr>
        <w:t xml:space="preserve">Data was shared from previous sessions. </w:t>
      </w:r>
      <w:r>
        <w:rPr>
          <w:rFonts w:eastAsia="Calibri"/>
        </w:rPr>
        <w:t>A presentation was provided on a draft of the strategic plan</w:t>
      </w:r>
      <w:r w:rsidR="00ED0657">
        <w:rPr>
          <w:rFonts w:eastAsia="Calibri"/>
        </w:rPr>
        <w:t>,</w:t>
      </w:r>
      <w:r>
        <w:rPr>
          <w:rFonts w:eastAsia="Calibri"/>
        </w:rPr>
        <w:t xml:space="preserve"> including vision, mission statement</w:t>
      </w:r>
      <w:r w:rsidR="0013077B">
        <w:rPr>
          <w:rFonts w:eastAsia="Calibri"/>
        </w:rPr>
        <w:t>s</w:t>
      </w:r>
      <w:r>
        <w:rPr>
          <w:rFonts w:eastAsia="Calibri"/>
        </w:rPr>
        <w:t xml:space="preserve">, core values, and strategic priorities. </w:t>
      </w:r>
    </w:p>
    <w:p w14:paraId="2AC03968" w14:textId="2678901F" w:rsidR="00DE4D28" w:rsidRDefault="00DE4D28" w:rsidP="00A62168">
      <w:pPr>
        <w:pStyle w:val="NoSpacing"/>
        <w:rPr>
          <w:rFonts w:eastAsia="Calibri"/>
        </w:rPr>
      </w:pPr>
    </w:p>
    <w:p w14:paraId="6C9FD2CA" w14:textId="6D2495FA" w:rsidR="00757FFB" w:rsidRPr="0060553D" w:rsidRDefault="00757FFB" w:rsidP="00C71ECC">
      <w:pPr>
        <w:pStyle w:val="NoSpacing"/>
        <w:rPr>
          <w:rFonts w:eastAsia="Calibri"/>
          <w:b/>
          <w:bCs/>
        </w:rPr>
      </w:pPr>
      <w:r w:rsidRPr="004F1E6E">
        <w:rPr>
          <w:rFonts w:eastAsia="Calibri"/>
          <w:b/>
          <w:bCs/>
        </w:rPr>
        <w:t>Review of</w:t>
      </w:r>
      <w:r w:rsidR="000A05E8" w:rsidRPr="004F1E6E">
        <w:rPr>
          <w:rFonts w:eastAsia="Calibri"/>
          <w:b/>
          <w:bCs/>
        </w:rPr>
        <w:t xml:space="preserve"> </w:t>
      </w:r>
      <w:r w:rsidR="00735AFA">
        <w:rPr>
          <w:rFonts w:eastAsia="Calibri"/>
          <w:b/>
          <w:bCs/>
        </w:rPr>
        <w:t>November</w:t>
      </w:r>
      <w:r w:rsidR="00C41C96">
        <w:rPr>
          <w:rFonts w:eastAsia="Calibri"/>
          <w:b/>
          <w:bCs/>
        </w:rPr>
        <w:t xml:space="preserve"> </w:t>
      </w:r>
      <w:r w:rsidRPr="004F1E6E">
        <w:rPr>
          <w:rFonts w:eastAsia="Calibri"/>
          <w:b/>
          <w:bCs/>
        </w:rPr>
        <w:t>Meeting Minutes</w:t>
      </w:r>
      <w:r w:rsidR="002C25F1" w:rsidRPr="0060553D">
        <w:rPr>
          <w:rFonts w:eastAsia="Calibri"/>
          <w:b/>
          <w:bCs/>
        </w:rPr>
        <w:t xml:space="preserve"> </w:t>
      </w:r>
    </w:p>
    <w:p w14:paraId="5594209E" w14:textId="652BF7D8" w:rsidR="00757FFB" w:rsidRPr="0060553D" w:rsidRDefault="00C269F0" w:rsidP="00C71ECC">
      <w:pPr>
        <w:pStyle w:val="NoSpacing"/>
        <w:rPr>
          <w:rFonts w:eastAsia="Calibri"/>
        </w:rPr>
      </w:pPr>
      <w:r w:rsidRPr="0060553D">
        <w:rPr>
          <w:rFonts w:eastAsia="Calibri"/>
        </w:rPr>
        <w:t>The</w:t>
      </w:r>
      <w:r w:rsidR="00C41C96">
        <w:rPr>
          <w:rFonts w:eastAsia="Calibri"/>
        </w:rPr>
        <w:t xml:space="preserve"> </w:t>
      </w:r>
      <w:r w:rsidR="00735AFA">
        <w:rPr>
          <w:rFonts w:eastAsia="Calibri"/>
        </w:rPr>
        <w:t>November</w:t>
      </w:r>
      <w:r w:rsidR="00A63D69">
        <w:rPr>
          <w:rFonts w:eastAsia="Calibri"/>
        </w:rPr>
        <w:t xml:space="preserve"> </w:t>
      </w:r>
      <w:r w:rsidR="0007193E">
        <w:rPr>
          <w:rFonts w:eastAsia="Calibri"/>
        </w:rPr>
        <w:t xml:space="preserve">Meeting Minutes </w:t>
      </w:r>
      <w:r w:rsidRPr="0060553D">
        <w:rPr>
          <w:rFonts w:eastAsia="Calibri"/>
        </w:rPr>
        <w:t xml:space="preserve">were provided. </w:t>
      </w:r>
      <w:r w:rsidR="00B94CE3">
        <w:rPr>
          <w:rFonts w:eastAsia="Calibri"/>
        </w:rPr>
        <w:t>M</w:t>
      </w:r>
      <w:r w:rsidR="00E84830">
        <w:rPr>
          <w:rFonts w:eastAsia="Calibri"/>
        </w:rPr>
        <w:t>r. Clarke</w:t>
      </w:r>
      <w:r w:rsidRPr="0060553D">
        <w:rPr>
          <w:rFonts w:eastAsia="Calibri"/>
        </w:rPr>
        <w:t xml:space="preserve"> motioned to approve the</w:t>
      </w:r>
      <w:r w:rsidR="009050DB">
        <w:rPr>
          <w:rFonts w:eastAsia="Calibri"/>
        </w:rPr>
        <w:t xml:space="preserve"> </w:t>
      </w:r>
      <w:r w:rsidR="00E84830">
        <w:rPr>
          <w:rFonts w:eastAsia="Calibri"/>
        </w:rPr>
        <w:t>November</w:t>
      </w:r>
      <w:r w:rsidR="005A13C9">
        <w:rPr>
          <w:rFonts w:eastAsia="Calibri"/>
        </w:rPr>
        <w:t xml:space="preserve"> </w:t>
      </w:r>
      <w:r w:rsidRPr="0060553D">
        <w:rPr>
          <w:rFonts w:eastAsia="Calibri"/>
        </w:rPr>
        <w:t>Meeting Minute</w:t>
      </w:r>
      <w:r w:rsidR="00995069" w:rsidRPr="0060553D">
        <w:rPr>
          <w:rFonts w:eastAsia="Calibri"/>
        </w:rPr>
        <w:t>s</w:t>
      </w:r>
      <w:r w:rsidRPr="0060553D">
        <w:rPr>
          <w:rFonts w:eastAsia="Calibri"/>
        </w:rPr>
        <w:t xml:space="preserve">; </w:t>
      </w:r>
      <w:r w:rsidR="00E05AE3" w:rsidRPr="0060553D">
        <w:rPr>
          <w:rFonts w:eastAsia="Calibri"/>
        </w:rPr>
        <w:t>M</w:t>
      </w:r>
      <w:r w:rsidR="00A63D69">
        <w:rPr>
          <w:rFonts w:eastAsia="Calibri"/>
        </w:rPr>
        <w:t xml:space="preserve">s. Farmer </w:t>
      </w:r>
      <w:r w:rsidRPr="0060553D">
        <w:rPr>
          <w:rFonts w:eastAsia="Calibri"/>
        </w:rPr>
        <w:t>seconded, and the motion carried unanimously.</w:t>
      </w:r>
      <w:r w:rsidR="0007193E">
        <w:rPr>
          <w:rFonts w:eastAsia="Calibri"/>
        </w:rPr>
        <w:t xml:space="preserve"> </w:t>
      </w:r>
    </w:p>
    <w:p w14:paraId="1157B4C9" w14:textId="77777777" w:rsidR="00AC0461" w:rsidRPr="0060553D" w:rsidRDefault="00AC0461" w:rsidP="00C71ECC">
      <w:pPr>
        <w:pStyle w:val="NoSpacing"/>
        <w:rPr>
          <w:rFonts w:eastAsia="Calibri"/>
        </w:rPr>
      </w:pPr>
    </w:p>
    <w:p w14:paraId="50971DBA" w14:textId="7CD6017E" w:rsidR="00757FFB" w:rsidRPr="00D146FA" w:rsidRDefault="00757FFB" w:rsidP="00C71ECC">
      <w:pPr>
        <w:pStyle w:val="NoSpacing"/>
        <w:rPr>
          <w:rFonts w:eastAsia="Calibri"/>
          <w:b/>
          <w:bCs/>
        </w:rPr>
      </w:pPr>
      <w:r w:rsidRPr="00CD527D">
        <w:rPr>
          <w:rFonts w:eastAsia="Calibri"/>
          <w:b/>
          <w:bCs/>
        </w:rPr>
        <w:t>Approve Bills</w:t>
      </w:r>
    </w:p>
    <w:p w14:paraId="543E145B" w14:textId="7FD011DB" w:rsidR="00ED0657" w:rsidRDefault="00C41C96" w:rsidP="00757FFB">
      <w:pPr>
        <w:pStyle w:val="NoSpacing"/>
        <w:rPr>
          <w:rFonts w:eastAsia="Calibri"/>
        </w:rPr>
      </w:pPr>
      <w:r>
        <w:rPr>
          <w:rFonts w:eastAsia="Calibri"/>
        </w:rPr>
        <w:t xml:space="preserve">The </w:t>
      </w:r>
      <w:r w:rsidR="00735AFA">
        <w:rPr>
          <w:rFonts w:eastAsia="Calibri"/>
        </w:rPr>
        <w:t>December</w:t>
      </w:r>
      <w:r w:rsidR="009D2815">
        <w:rPr>
          <w:rFonts w:eastAsia="Calibri"/>
        </w:rPr>
        <w:t xml:space="preserve"> </w:t>
      </w:r>
      <w:r>
        <w:rPr>
          <w:rFonts w:eastAsia="Calibri"/>
        </w:rPr>
        <w:t>2025</w:t>
      </w:r>
      <w:r w:rsidR="00561A93">
        <w:rPr>
          <w:rFonts w:eastAsia="Calibri"/>
        </w:rPr>
        <w:t xml:space="preserve"> bills </w:t>
      </w:r>
      <w:r>
        <w:rPr>
          <w:rFonts w:eastAsia="Calibri"/>
        </w:rPr>
        <w:t xml:space="preserve">were reviewed </w:t>
      </w:r>
      <w:r w:rsidR="00561A93">
        <w:rPr>
          <w:rFonts w:eastAsia="Calibri"/>
        </w:rPr>
        <w:t>for approval</w:t>
      </w:r>
      <w:r w:rsidR="00A63D69">
        <w:rPr>
          <w:rFonts w:eastAsia="Calibri"/>
        </w:rPr>
        <w:t xml:space="preserve">. Bills included </w:t>
      </w:r>
      <w:r w:rsidR="00ED0657">
        <w:rPr>
          <w:rFonts w:eastAsia="Calibri"/>
        </w:rPr>
        <w:t xml:space="preserve">new timers for the </w:t>
      </w:r>
      <w:r w:rsidR="00E762DC">
        <w:rPr>
          <w:rFonts w:eastAsia="Calibri"/>
        </w:rPr>
        <w:t xml:space="preserve">holiday </w:t>
      </w:r>
      <w:r w:rsidR="00ED0657">
        <w:rPr>
          <w:rFonts w:eastAsia="Calibri"/>
        </w:rPr>
        <w:t xml:space="preserve">lights, restroom repairs, </w:t>
      </w:r>
      <w:r w:rsidR="00DE4D28">
        <w:rPr>
          <w:rFonts w:eastAsia="Calibri"/>
        </w:rPr>
        <w:t xml:space="preserve">programming expenses, </w:t>
      </w:r>
      <w:r w:rsidR="00ED0657">
        <w:rPr>
          <w:rFonts w:eastAsia="Calibri"/>
        </w:rPr>
        <w:t xml:space="preserve">and new book purchases. </w:t>
      </w:r>
      <w:r w:rsidR="00DE4D28">
        <w:rPr>
          <w:rFonts w:eastAsia="Calibri"/>
        </w:rPr>
        <w:t xml:space="preserve">Due to the timing of the meeting and credit card bills, some purchases will </w:t>
      </w:r>
      <w:r w:rsidR="004C5069">
        <w:rPr>
          <w:rFonts w:eastAsia="Calibri"/>
        </w:rPr>
        <w:t>be shown</w:t>
      </w:r>
      <w:r w:rsidR="00DE4D28">
        <w:rPr>
          <w:rFonts w:eastAsia="Calibri"/>
        </w:rPr>
        <w:t xml:space="preserve"> in January’s report.</w:t>
      </w:r>
    </w:p>
    <w:p w14:paraId="6FF1EB73" w14:textId="77777777" w:rsidR="00DE4D28" w:rsidRDefault="00DE4D28" w:rsidP="00757FFB">
      <w:pPr>
        <w:pStyle w:val="NoSpacing"/>
        <w:rPr>
          <w:rFonts w:eastAsia="Calibri"/>
        </w:rPr>
      </w:pPr>
    </w:p>
    <w:p w14:paraId="13171F34" w14:textId="65343681" w:rsidR="005A13C9" w:rsidRDefault="001E192D" w:rsidP="00757FFB">
      <w:pPr>
        <w:pStyle w:val="NoSpacing"/>
        <w:rPr>
          <w:rFonts w:eastAsia="Calibri"/>
        </w:rPr>
      </w:pPr>
      <w:r>
        <w:rPr>
          <w:rFonts w:eastAsia="Calibri"/>
        </w:rPr>
        <w:t>Roll call vote followe</w:t>
      </w:r>
      <w:r w:rsidR="00253AFE">
        <w:rPr>
          <w:rFonts w:eastAsia="Calibri"/>
        </w:rPr>
        <w:t>d</w:t>
      </w:r>
      <w:r>
        <w:rPr>
          <w:rFonts w:eastAsia="Calibri"/>
        </w:rPr>
        <w:t>:</w:t>
      </w:r>
    </w:p>
    <w:p w14:paraId="29CB9132" w14:textId="5714E361" w:rsidR="005A13C9" w:rsidRDefault="009050DB" w:rsidP="00757FFB">
      <w:pPr>
        <w:pStyle w:val="NoSpacing"/>
        <w:rPr>
          <w:rFonts w:eastAsia="Calibri"/>
        </w:rPr>
      </w:pPr>
      <w:bookmarkStart w:id="0" w:name="_Hlk103101209"/>
      <w:r>
        <w:rPr>
          <w:rFonts w:eastAsia="Calibri"/>
        </w:rPr>
        <w:t>Clarke – AYE</w:t>
      </w:r>
    </w:p>
    <w:p w14:paraId="3D5067CB" w14:textId="0D5BCC93" w:rsidR="00C41C96" w:rsidRDefault="00C41C96" w:rsidP="00757FFB">
      <w:pPr>
        <w:pStyle w:val="NoSpacing"/>
        <w:rPr>
          <w:rFonts w:eastAsia="Calibri"/>
        </w:rPr>
      </w:pPr>
      <w:r>
        <w:rPr>
          <w:rFonts w:eastAsia="Calibri"/>
        </w:rPr>
        <w:t>Farmer—AYE</w:t>
      </w:r>
    </w:p>
    <w:p w14:paraId="3A5ED159" w14:textId="50173600" w:rsidR="009050DB" w:rsidRDefault="00B94CE3" w:rsidP="00757FFB">
      <w:pPr>
        <w:pStyle w:val="NoSpacing"/>
        <w:rPr>
          <w:rFonts w:eastAsia="Calibri"/>
        </w:rPr>
      </w:pPr>
      <w:r>
        <w:rPr>
          <w:rFonts w:eastAsia="Calibri"/>
        </w:rPr>
        <w:lastRenderedPageBreak/>
        <w:t>McMeans</w:t>
      </w:r>
      <w:r w:rsidR="009050DB">
        <w:rPr>
          <w:rFonts w:eastAsia="Calibri"/>
        </w:rPr>
        <w:t xml:space="preserve"> – AYE</w:t>
      </w:r>
    </w:p>
    <w:p w14:paraId="10E27EFA" w14:textId="141D135D" w:rsidR="004C03A8" w:rsidRDefault="004C03A8" w:rsidP="00757FFB">
      <w:pPr>
        <w:pStyle w:val="NoSpacing"/>
        <w:rPr>
          <w:rFonts w:eastAsia="Calibri"/>
        </w:rPr>
      </w:pPr>
      <w:r>
        <w:rPr>
          <w:rFonts w:eastAsia="Calibri"/>
        </w:rPr>
        <w:t>Smith—AYE</w:t>
      </w:r>
    </w:p>
    <w:p w14:paraId="265DBEE5" w14:textId="76561A80" w:rsidR="00DA543E" w:rsidRDefault="007926D4" w:rsidP="00C71ECC">
      <w:pPr>
        <w:pStyle w:val="NoSpacing"/>
        <w:rPr>
          <w:rFonts w:eastAsia="Calibri"/>
        </w:rPr>
      </w:pPr>
      <w:r>
        <w:rPr>
          <w:rFonts w:eastAsia="Calibri"/>
        </w:rPr>
        <w:t xml:space="preserve">Thompson </w:t>
      </w:r>
      <w:r w:rsidR="00C862FF">
        <w:rPr>
          <w:rFonts w:eastAsia="Calibri"/>
        </w:rPr>
        <w:t xml:space="preserve">– </w:t>
      </w:r>
      <w:r>
        <w:rPr>
          <w:rFonts w:eastAsia="Calibri"/>
        </w:rPr>
        <w:t>AYE</w:t>
      </w:r>
      <w:bookmarkEnd w:id="0"/>
    </w:p>
    <w:p w14:paraId="1EEE9914" w14:textId="77777777" w:rsidR="005C3F2B" w:rsidRDefault="005C3F2B" w:rsidP="00C71ECC">
      <w:pPr>
        <w:pStyle w:val="NoSpacing"/>
        <w:rPr>
          <w:rFonts w:eastAsia="Calibri"/>
        </w:rPr>
      </w:pPr>
    </w:p>
    <w:p w14:paraId="73113FF8" w14:textId="6546BA84" w:rsidR="00F77AA1" w:rsidRDefault="00EE79DB" w:rsidP="00C71ECC">
      <w:pPr>
        <w:pStyle w:val="NoSpacing"/>
        <w:rPr>
          <w:rFonts w:eastAsia="Calibri"/>
          <w:b/>
          <w:bCs/>
        </w:rPr>
      </w:pPr>
      <w:bookmarkStart w:id="1" w:name="_heading=h.gjdgxs" w:colFirst="0" w:colLast="0"/>
      <w:bookmarkEnd w:id="1"/>
      <w:r w:rsidRPr="00CD527D">
        <w:rPr>
          <w:rFonts w:eastAsia="Calibri"/>
          <w:b/>
          <w:bCs/>
        </w:rPr>
        <w:t>Revenue &amp; Expense Report</w:t>
      </w:r>
    </w:p>
    <w:p w14:paraId="16F84618" w14:textId="07406551" w:rsidR="00A63D69" w:rsidRPr="00A63D69" w:rsidRDefault="00DE4D28" w:rsidP="00C71ECC">
      <w:pPr>
        <w:pStyle w:val="NoSpacing"/>
        <w:rPr>
          <w:rFonts w:eastAsia="Calibri"/>
        </w:rPr>
      </w:pPr>
      <w:r>
        <w:rPr>
          <w:rFonts w:eastAsia="Calibri"/>
        </w:rPr>
        <w:t xml:space="preserve">Expenses are over in the Building and Maintenance </w:t>
      </w:r>
      <w:r w:rsidR="004C5069">
        <w:rPr>
          <w:rFonts w:eastAsia="Calibri"/>
        </w:rPr>
        <w:t>and Part-Time and Temporary Help categories</w:t>
      </w:r>
      <w:r>
        <w:rPr>
          <w:rFonts w:eastAsia="Calibri"/>
        </w:rPr>
        <w:t>. A coding error was located and corrected</w:t>
      </w:r>
      <w:r w:rsidR="00024DB7">
        <w:rPr>
          <w:rFonts w:eastAsia="Calibri"/>
        </w:rPr>
        <w:t xml:space="preserve">. </w:t>
      </w:r>
    </w:p>
    <w:p w14:paraId="1517BF21" w14:textId="77777777" w:rsidR="005A13C9" w:rsidRDefault="005A13C9" w:rsidP="00C71ECC">
      <w:pPr>
        <w:pStyle w:val="NoSpacing"/>
        <w:rPr>
          <w:rFonts w:eastAsia="Calibri"/>
        </w:rPr>
      </w:pPr>
    </w:p>
    <w:p w14:paraId="13326665" w14:textId="588F17EF" w:rsidR="00D35A72" w:rsidRPr="00FD3EAF" w:rsidRDefault="00D35A72" w:rsidP="00C71ECC">
      <w:pPr>
        <w:pStyle w:val="NoSpacing"/>
        <w:rPr>
          <w:rFonts w:eastAsia="Calibri"/>
          <w:b/>
          <w:bCs/>
        </w:rPr>
      </w:pPr>
      <w:r w:rsidRPr="00CD527D">
        <w:rPr>
          <w:rFonts w:eastAsia="Calibri"/>
          <w:b/>
          <w:bCs/>
        </w:rPr>
        <w:t xml:space="preserve">Director’s </w:t>
      </w:r>
      <w:r w:rsidR="00564A0C" w:rsidRPr="00CD527D">
        <w:rPr>
          <w:rFonts w:eastAsia="Calibri"/>
          <w:b/>
          <w:bCs/>
        </w:rPr>
        <w:t>Report</w:t>
      </w:r>
    </w:p>
    <w:p w14:paraId="54362736" w14:textId="5E4EF50A" w:rsidR="005C3F2B" w:rsidRDefault="00DE4D28" w:rsidP="005668CE">
      <w:pPr>
        <w:pStyle w:val="NoSpacing"/>
        <w:rPr>
          <w:rFonts w:eastAsia="Calibri"/>
        </w:rPr>
      </w:pPr>
      <w:r>
        <w:rPr>
          <w:rFonts w:eastAsia="Calibri"/>
        </w:rPr>
        <w:t xml:space="preserve">There may be errors in </w:t>
      </w:r>
      <w:r w:rsidR="000D44BC">
        <w:rPr>
          <w:rFonts w:eastAsia="Calibri"/>
        </w:rPr>
        <w:t xml:space="preserve">WhoFi </w:t>
      </w:r>
      <w:r>
        <w:rPr>
          <w:rFonts w:eastAsia="Calibri"/>
        </w:rPr>
        <w:t>reporting Wireless Sessions</w:t>
      </w:r>
      <w:r w:rsidR="000D44BC">
        <w:rPr>
          <w:rFonts w:eastAsia="Calibri"/>
        </w:rPr>
        <w:t xml:space="preserve"> and Library Visitors</w:t>
      </w:r>
      <w:r>
        <w:rPr>
          <w:rFonts w:eastAsia="Calibri"/>
        </w:rPr>
        <w:t>. Successful program</w:t>
      </w:r>
      <w:r w:rsidR="000D44BC">
        <w:rPr>
          <w:rFonts w:eastAsia="Calibri"/>
        </w:rPr>
        <w:t>s</w:t>
      </w:r>
      <w:r>
        <w:rPr>
          <w:rFonts w:eastAsia="Calibri"/>
        </w:rPr>
        <w:t xml:space="preserve"> have included Try It: Art Supplies, Rice Krispies sculpting, </w:t>
      </w:r>
      <w:r w:rsidR="000D44BC">
        <w:rPr>
          <w:rFonts w:eastAsia="Calibri"/>
        </w:rPr>
        <w:t>a movie showing with a craft, and Homeschool Meetup. Director Strable and NEPL</w:t>
      </w:r>
      <w:r w:rsidR="0013077B">
        <w:rPr>
          <w:rFonts w:eastAsia="Calibri"/>
        </w:rPr>
        <w:t>F</w:t>
      </w:r>
      <w:r w:rsidR="000D44BC">
        <w:rPr>
          <w:rFonts w:eastAsia="Calibri"/>
        </w:rPr>
        <w:t xml:space="preserve"> President Taylor Erickson were on the cover of </w:t>
      </w:r>
      <w:r w:rsidR="000D44BC" w:rsidRPr="0013077B">
        <w:rPr>
          <w:rFonts w:eastAsia="Calibri"/>
          <w:i/>
          <w:iCs/>
        </w:rPr>
        <w:t>Norwalk Living Magazine</w:t>
      </w:r>
      <w:r w:rsidR="000D44BC">
        <w:rPr>
          <w:rFonts w:eastAsia="Calibri"/>
        </w:rPr>
        <w:t xml:space="preserve">. An all-staff training was held on de-escalation and crisis resources. </w:t>
      </w:r>
    </w:p>
    <w:p w14:paraId="122327DF" w14:textId="77777777" w:rsidR="000D44BC" w:rsidRPr="005C3F2B" w:rsidRDefault="000D44BC" w:rsidP="005668CE">
      <w:pPr>
        <w:pStyle w:val="NoSpacing"/>
        <w:rPr>
          <w:rFonts w:eastAsia="Calibri"/>
        </w:rPr>
      </w:pPr>
    </w:p>
    <w:p w14:paraId="4E853109" w14:textId="77777777" w:rsidR="005668CE" w:rsidRPr="005668CE" w:rsidRDefault="005668CE" w:rsidP="005668CE">
      <w:pPr>
        <w:spacing w:line="360" w:lineRule="auto"/>
        <w:rPr>
          <w:rFonts w:eastAsia="Calibri"/>
          <w:b/>
          <w:bCs/>
        </w:rPr>
      </w:pPr>
      <w:r w:rsidRPr="005668CE">
        <w:rPr>
          <w:rFonts w:eastAsia="Calibri"/>
          <w:b/>
          <w:bCs/>
        </w:rPr>
        <w:t>New Business</w:t>
      </w:r>
    </w:p>
    <w:p w14:paraId="72B361AF" w14:textId="628A132C" w:rsidR="00E84830" w:rsidRPr="00E84830" w:rsidRDefault="00E84830" w:rsidP="00E84830">
      <w:pPr>
        <w:pStyle w:val="NoSpacing"/>
        <w:numPr>
          <w:ilvl w:val="0"/>
          <w:numId w:val="18"/>
        </w:numPr>
        <w:rPr>
          <w:rFonts w:eastAsia="Calibri"/>
          <w:i/>
          <w:iCs/>
        </w:rPr>
      </w:pPr>
      <w:r w:rsidRPr="00E84830">
        <w:rPr>
          <w:rFonts w:eastAsia="Calibri"/>
          <w:i/>
          <w:iCs/>
        </w:rPr>
        <w:t>Safe Child and Dependent Adult Policy – update</w:t>
      </w:r>
      <w:r>
        <w:rPr>
          <w:rFonts w:eastAsia="Calibri"/>
          <w:i/>
          <w:iCs/>
        </w:rPr>
        <w:t xml:space="preserve">: </w:t>
      </w:r>
      <w:r w:rsidR="006938C4">
        <w:rPr>
          <w:rFonts w:eastAsia="Calibri"/>
        </w:rPr>
        <w:t xml:space="preserve">Edits were made to allow staff to contact law enforcement at any time necessary and to change minor wording of the policy. </w:t>
      </w:r>
      <w:r w:rsidR="004C5069">
        <w:rPr>
          <w:rFonts w:eastAsia="Calibri"/>
        </w:rPr>
        <w:t>Ms. Thompson motion</w:t>
      </w:r>
      <w:r w:rsidR="00024DB7">
        <w:rPr>
          <w:rFonts w:eastAsia="Calibri"/>
        </w:rPr>
        <w:t>ed</w:t>
      </w:r>
      <w:r w:rsidR="004C5069">
        <w:rPr>
          <w:rFonts w:eastAsia="Calibri"/>
        </w:rPr>
        <w:t xml:space="preserve"> to approve the policy with minor edits. Ms. Farmer seconded, and the motion was approved unanimously. </w:t>
      </w:r>
    </w:p>
    <w:p w14:paraId="3749BB06" w14:textId="77777777" w:rsidR="006F2466" w:rsidRPr="00D62384" w:rsidRDefault="006F2466" w:rsidP="00050181">
      <w:pPr>
        <w:pStyle w:val="NoSpacing"/>
        <w:rPr>
          <w:rFonts w:eastAsia="Calibri"/>
          <w:i/>
          <w:iCs/>
        </w:rPr>
      </w:pPr>
    </w:p>
    <w:p w14:paraId="79181FFF" w14:textId="2F1822D4" w:rsidR="00810F0A" w:rsidRPr="00FE5802" w:rsidRDefault="00810F0A" w:rsidP="00810F0A">
      <w:pPr>
        <w:pStyle w:val="NoSpacing"/>
        <w:rPr>
          <w:rFonts w:eastAsia="Calibri"/>
          <w:b/>
          <w:bCs/>
        </w:rPr>
      </w:pPr>
      <w:r w:rsidRPr="009270E5">
        <w:rPr>
          <w:rFonts w:eastAsia="Calibri"/>
          <w:b/>
          <w:bCs/>
        </w:rPr>
        <w:t>Other Business</w:t>
      </w:r>
      <w:r w:rsidR="008D6BCD" w:rsidRPr="009270E5">
        <w:rPr>
          <w:rFonts w:eastAsia="Calibri"/>
          <w:b/>
          <w:bCs/>
        </w:rPr>
        <w:t xml:space="preserve"> &amp; Announcements</w:t>
      </w:r>
    </w:p>
    <w:p w14:paraId="524444ED" w14:textId="4801E0EB" w:rsidR="008C2151" w:rsidRPr="008C2151" w:rsidRDefault="00590289" w:rsidP="008C2151">
      <w:pPr>
        <w:pStyle w:val="NoSpacing"/>
        <w:numPr>
          <w:ilvl w:val="0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E5802">
        <w:rPr>
          <w:rFonts w:eastAsia="Calibri"/>
          <w:i/>
          <w:iCs/>
        </w:rPr>
        <w:t>Foundation Updates</w:t>
      </w:r>
      <w:r w:rsidR="00C85A4D">
        <w:rPr>
          <w:rFonts w:eastAsia="Calibri"/>
          <w:i/>
          <w:iCs/>
        </w:rPr>
        <w:t xml:space="preserve">: </w:t>
      </w:r>
      <w:r w:rsidR="006F2466">
        <w:rPr>
          <w:rFonts w:eastAsia="Calibri"/>
        </w:rPr>
        <w:t xml:space="preserve">The Fall Book Sale </w:t>
      </w:r>
      <w:r w:rsidR="00DC38A6">
        <w:rPr>
          <w:rFonts w:eastAsia="Calibri"/>
        </w:rPr>
        <w:t>was</w:t>
      </w:r>
      <w:r w:rsidR="006F2466">
        <w:rPr>
          <w:rFonts w:eastAsia="Calibri"/>
        </w:rPr>
        <w:t xml:space="preserve"> November 12-14</w:t>
      </w:r>
      <w:r w:rsidR="00DC38A6">
        <w:rPr>
          <w:rFonts w:eastAsia="Calibri"/>
        </w:rPr>
        <w:t xml:space="preserve"> and made over $2,100</w:t>
      </w:r>
      <w:r w:rsidR="006F2466">
        <w:rPr>
          <w:rFonts w:eastAsia="Calibri"/>
        </w:rPr>
        <w:t xml:space="preserve">. </w:t>
      </w:r>
      <w:r w:rsidR="008C2151">
        <w:rPr>
          <w:rFonts w:eastAsia="Calibri"/>
        </w:rPr>
        <w:t xml:space="preserve">A mailing campaign for Giving Tuesday </w:t>
      </w:r>
      <w:r w:rsidR="00DC38A6">
        <w:rPr>
          <w:rFonts w:eastAsia="Calibri"/>
        </w:rPr>
        <w:t>occurred</w:t>
      </w:r>
      <w:r w:rsidR="008C2151">
        <w:rPr>
          <w:rFonts w:eastAsia="Calibri"/>
        </w:rPr>
        <w:t xml:space="preserve">. </w:t>
      </w:r>
      <w:r w:rsidR="006F2466">
        <w:rPr>
          <w:rFonts w:eastAsia="Calibri"/>
        </w:rPr>
        <w:t xml:space="preserve">The final fundraiser </w:t>
      </w:r>
      <w:r w:rsidR="00FE77E9">
        <w:rPr>
          <w:rFonts w:eastAsia="Calibri"/>
        </w:rPr>
        <w:t>for</w:t>
      </w:r>
      <w:r w:rsidR="006F2466">
        <w:rPr>
          <w:rFonts w:eastAsia="Calibri"/>
        </w:rPr>
        <w:t xml:space="preserve"> 2025 is December 11-12 at the Fairfield Inn. The fundraiser is called “It’s a Wrap” and Christmas presents will be wrapped for a donation. </w:t>
      </w:r>
      <w:r w:rsidR="00D90FE8">
        <w:rPr>
          <w:rFonts w:eastAsia="Calibri"/>
        </w:rPr>
        <w:t xml:space="preserve">Silver Cord students will be volunteering. </w:t>
      </w:r>
      <w:r w:rsidR="008C2151">
        <w:rPr>
          <w:rFonts w:eastAsia="Calibri"/>
        </w:rPr>
        <w:t>Fundraisers in 2026 will include trivia</w:t>
      </w:r>
      <w:r w:rsidR="00DC38A6">
        <w:rPr>
          <w:rFonts w:eastAsia="Calibri"/>
        </w:rPr>
        <w:t xml:space="preserve"> on January 22</w:t>
      </w:r>
      <w:r w:rsidR="008C2151">
        <w:rPr>
          <w:rFonts w:eastAsia="Calibri"/>
        </w:rPr>
        <w:t>, a murder mystery night</w:t>
      </w:r>
      <w:r w:rsidR="00DC38A6">
        <w:rPr>
          <w:rFonts w:eastAsia="Calibri"/>
        </w:rPr>
        <w:t xml:space="preserve"> on February 5</w:t>
      </w:r>
      <w:r w:rsidR="008C2151">
        <w:rPr>
          <w:rFonts w:eastAsia="Calibri"/>
        </w:rPr>
        <w:t>, and Chairish</w:t>
      </w:r>
      <w:r w:rsidR="00DC38A6">
        <w:rPr>
          <w:rFonts w:eastAsia="Calibri"/>
        </w:rPr>
        <w:t xml:space="preserve"> in April</w:t>
      </w:r>
      <w:r w:rsidR="008C2151">
        <w:rPr>
          <w:rFonts w:eastAsia="Calibri"/>
        </w:rPr>
        <w:t xml:space="preserve">. </w:t>
      </w:r>
      <w:r w:rsidR="00DC38A6">
        <w:rPr>
          <w:rFonts w:eastAsia="Calibri"/>
        </w:rPr>
        <w:t xml:space="preserve">There are open spots for new directors. </w:t>
      </w:r>
    </w:p>
    <w:p w14:paraId="3F65DE33" w14:textId="31A1CFA7" w:rsidR="00DE4D28" w:rsidRPr="00DE4D28" w:rsidRDefault="00DC4E2A" w:rsidP="00DE4D28">
      <w:pPr>
        <w:pStyle w:val="NoSpacing"/>
        <w:numPr>
          <w:ilvl w:val="0"/>
          <w:numId w:val="5"/>
        </w:numPr>
        <w:rPr>
          <w:rFonts w:eastAsia="Calibri"/>
        </w:rPr>
      </w:pPr>
      <w:r w:rsidRPr="008C2151">
        <w:rPr>
          <w:rFonts w:eastAsia="Calibri"/>
          <w:i/>
          <w:iCs/>
        </w:rPr>
        <w:t>Trustees Update</w:t>
      </w:r>
      <w:r w:rsidR="00A76D45" w:rsidRPr="008C2151">
        <w:rPr>
          <w:rFonts w:eastAsia="Calibri"/>
        </w:rPr>
        <w:t xml:space="preserve">: </w:t>
      </w:r>
      <w:r w:rsidR="006F2466" w:rsidRPr="008C2151">
        <w:rPr>
          <w:rFonts w:eastAsia="Calibri"/>
        </w:rPr>
        <w:t xml:space="preserve">Ms. </w:t>
      </w:r>
      <w:r w:rsidR="00DE4D28">
        <w:rPr>
          <w:rFonts w:eastAsia="Calibri"/>
        </w:rPr>
        <w:t xml:space="preserve">McMeans used the Adventure Pass with her son to go to the Children’s Museum. </w:t>
      </w:r>
      <w:r w:rsidR="00D90FE8">
        <w:rPr>
          <w:rFonts w:eastAsia="Calibri"/>
        </w:rPr>
        <w:t xml:space="preserve">Mr. Clarke is visiting family in California soon. Ms. Thompson shared family updates with her children’s sports. </w:t>
      </w:r>
    </w:p>
    <w:p w14:paraId="7AB9E4AF" w14:textId="507ADEDE" w:rsidR="005E5B5C" w:rsidRPr="008C2151" w:rsidRDefault="005E5B5C" w:rsidP="00810F0A">
      <w:pPr>
        <w:pStyle w:val="NoSpacing"/>
        <w:numPr>
          <w:ilvl w:val="0"/>
          <w:numId w:val="5"/>
        </w:numPr>
        <w:rPr>
          <w:rFonts w:eastAsia="Calibri"/>
        </w:rPr>
      </w:pPr>
      <w:r w:rsidRPr="008C2151">
        <w:rPr>
          <w:rFonts w:eastAsia="Calibri"/>
          <w:i/>
          <w:iCs/>
        </w:rPr>
        <w:t xml:space="preserve">Trustee Continuing Education </w:t>
      </w:r>
      <w:r w:rsidR="004A32F5" w:rsidRPr="008C2151">
        <w:rPr>
          <w:rFonts w:eastAsia="Calibri"/>
          <w:i/>
          <w:iCs/>
        </w:rPr>
        <w:t>–</w:t>
      </w:r>
      <w:r w:rsidRPr="008C2151">
        <w:rPr>
          <w:rFonts w:eastAsia="Calibri"/>
          <w:i/>
          <w:iCs/>
        </w:rPr>
        <w:t xml:space="preserve"> </w:t>
      </w:r>
      <w:r w:rsidR="00B94CE3" w:rsidRPr="008C2151">
        <w:rPr>
          <w:rFonts w:eastAsia="Calibri"/>
          <w:i/>
          <w:iCs/>
        </w:rPr>
        <w:t xml:space="preserve">Meet Me </w:t>
      </w:r>
      <w:r w:rsidR="00544D71" w:rsidRPr="008C2151">
        <w:rPr>
          <w:rFonts w:eastAsia="Calibri"/>
          <w:i/>
          <w:iCs/>
        </w:rPr>
        <w:t>at</w:t>
      </w:r>
      <w:r w:rsidR="00B94CE3" w:rsidRPr="008C2151">
        <w:rPr>
          <w:rFonts w:eastAsia="Calibri"/>
          <w:i/>
          <w:iCs/>
        </w:rPr>
        <w:t xml:space="preserve"> the Library: </w:t>
      </w:r>
      <w:r w:rsidR="00B94CE3" w:rsidRPr="008C2151">
        <w:rPr>
          <w:rFonts w:eastAsia="Calibri"/>
        </w:rPr>
        <w:t xml:space="preserve">The trustees will </w:t>
      </w:r>
      <w:r w:rsidR="00CB4FA4" w:rsidRPr="008C2151">
        <w:rPr>
          <w:rFonts w:eastAsia="Calibri"/>
        </w:rPr>
        <w:t xml:space="preserve">read </w:t>
      </w:r>
      <w:r w:rsidR="00B94CE3" w:rsidRPr="008C2151">
        <w:rPr>
          <w:rFonts w:eastAsia="Calibri"/>
        </w:rPr>
        <w:t xml:space="preserve">Chapter </w:t>
      </w:r>
      <w:r w:rsidR="00D90FE8">
        <w:rPr>
          <w:rFonts w:eastAsia="Calibri"/>
        </w:rPr>
        <w:t>6</w:t>
      </w:r>
      <w:r w:rsidR="00E84830">
        <w:rPr>
          <w:rFonts w:eastAsia="Calibri"/>
        </w:rPr>
        <w:t xml:space="preserve"> </w:t>
      </w:r>
      <w:r w:rsidR="00B94CE3" w:rsidRPr="008C2151">
        <w:rPr>
          <w:rFonts w:eastAsia="Calibri"/>
        </w:rPr>
        <w:t xml:space="preserve">and </w:t>
      </w:r>
      <w:r w:rsidR="00544D71" w:rsidRPr="008C2151">
        <w:rPr>
          <w:rFonts w:eastAsia="Calibri"/>
        </w:rPr>
        <w:t>send</w:t>
      </w:r>
      <w:r w:rsidR="00B94CE3" w:rsidRPr="008C2151">
        <w:rPr>
          <w:rFonts w:eastAsia="Calibri"/>
        </w:rPr>
        <w:t xml:space="preserve"> time to President Smith prior to the next meeting. </w:t>
      </w:r>
    </w:p>
    <w:p w14:paraId="6226B47C" w14:textId="548784DD" w:rsidR="008458D4" w:rsidRDefault="008458D4" w:rsidP="00C71ECC">
      <w:pPr>
        <w:pStyle w:val="NoSpacing"/>
        <w:rPr>
          <w:rFonts w:eastAsia="Calibri"/>
        </w:rPr>
      </w:pPr>
    </w:p>
    <w:p w14:paraId="20F6BDEE" w14:textId="069DA7D5" w:rsidR="0067372F" w:rsidRPr="002D2F98" w:rsidRDefault="00075DAA" w:rsidP="00C71ECC">
      <w:pPr>
        <w:pStyle w:val="NoSpacing"/>
        <w:rPr>
          <w:rFonts w:eastAsia="Calibri"/>
          <w:b/>
          <w:bCs/>
        </w:rPr>
      </w:pPr>
      <w:r w:rsidRPr="00CD2609">
        <w:rPr>
          <w:rFonts w:eastAsia="Calibri"/>
          <w:b/>
          <w:bCs/>
        </w:rPr>
        <w:t>Adjournment</w:t>
      </w:r>
    </w:p>
    <w:p w14:paraId="536D43ED" w14:textId="28269249" w:rsidR="002D2F98" w:rsidRDefault="00AD4707" w:rsidP="00C71ECC">
      <w:pPr>
        <w:pStyle w:val="NoSpacing"/>
        <w:rPr>
          <w:rFonts w:eastAsia="Calibri"/>
        </w:rPr>
      </w:pPr>
      <w:r w:rsidRPr="00C9571A">
        <w:rPr>
          <w:rFonts w:eastAsia="Calibri"/>
        </w:rPr>
        <w:t>M</w:t>
      </w:r>
      <w:r w:rsidR="0080430D">
        <w:rPr>
          <w:rFonts w:eastAsia="Calibri"/>
        </w:rPr>
        <w:t>s. Smith</w:t>
      </w:r>
      <w:r w:rsidR="00050181">
        <w:rPr>
          <w:rFonts w:eastAsia="Calibri"/>
        </w:rPr>
        <w:t xml:space="preserve"> </w:t>
      </w:r>
      <w:r w:rsidRPr="00C9571A">
        <w:rPr>
          <w:rFonts w:eastAsia="Calibri"/>
        </w:rPr>
        <w:t xml:space="preserve">moved to adjourn the meeting at </w:t>
      </w:r>
      <w:r w:rsidR="00A43174">
        <w:rPr>
          <w:rFonts w:eastAsia="Calibri"/>
        </w:rPr>
        <w:t xml:space="preserve">8:18 </w:t>
      </w:r>
      <w:r w:rsidR="002D2F98" w:rsidRPr="00C9571A">
        <w:rPr>
          <w:rFonts w:eastAsia="Calibri"/>
        </w:rPr>
        <w:t>p.m.</w:t>
      </w:r>
      <w:r w:rsidR="00F51E1E">
        <w:rPr>
          <w:rFonts w:eastAsia="Calibri"/>
        </w:rPr>
        <w:t xml:space="preserve"> T</w:t>
      </w:r>
      <w:r w:rsidR="002D2F98" w:rsidRPr="00C9571A">
        <w:rPr>
          <w:rFonts w:eastAsia="Calibri"/>
        </w:rPr>
        <w:t>he motion carried unanimously.</w:t>
      </w:r>
    </w:p>
    <w:p w14:paraId="39D72D32" w14:textId="77777777" w:rsidR="00DA543E" w:rsidRDefault="00DA543E" w:rsidP="00C71ECC">
      <w:pPr>
        <w:pStyle w:val="NoSpacing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3E7331" w14:paraId="132351A7" w14:textId="77777777" w:rsidTr="00E44715">
        <w:tc>
          <w:tcPr>
            <w:tcW w:w="4680" w:type="dxa"/>
            <w:tcBorders>
              <w:bottom w:val="single" w:sz="4" w:space="0" w:color="auto"/>
            </w:tcBorders>
          </w:tcPr>
          <w:p w14:paraId="07423CCE" w14:textId="73F99D8F" w:rsidR="003E7331" w:rsidRPr="003E7331" w:rsidRDefault="003E7331" w:rsidP="003E733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/s/</w:t>
            </w:r>
          </w:p>
        </w:tc>
      </w:tr>
      <w:tr w:rsidR="003E7331" w14:paraId="1A6EC22B" w14:textId="77777777" w:rsidTr="00E44715">
        <w:tc>
          <w:tcPr>
            <w:tcW w:w="4680" w:type="dxa"/>
            <w:tcBorders>
              <w:top w:val="single" w:sz="4" w:space="0" w:color="auto"/>
            </w:tcBorders>
          </w:tcPr>
          <w:p w14:paraId="120E8944" w14:textId="06E11490" w:rsidR="003E7331" w:rsidRDefault="00B94CE3" w:rsidP="00C71ECC">
            <w:pPr>
              <w:pStyle w:val="NoSpacing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Lauren McMeans,</w:t>
            </w:r>
            <w:r w:rsidR="00E44715">
              <w:rPr>
                <w:rFonts w:eastAsia="Calibri"/>
                <w:color w:val="000000"/>
              </w:rPr>
              <w:t xml:space="preserve"> </w:t>
            </w:r>
            <w:r w:rsidR="003E7331" w:rsidRPr="003E7331">
              <w:rPr>
                <w:rFonts w:eastAsia="Calibri"/>
                <w:color w:val="000000"/>
              </w:rPr>
              <w:t>Secretary</w:t>
            </w:r>
          </w:p>
          <w:p w14:paraId="4D002A97" w14:textId="17516983" w:rsidR="00B84358" w:rsidRPr="003E7331" w:rsidRDefault="004C3F85" w:rsidP="00FB3C13">
            <w:pPr>
              <w:pStyle w:val="NoSpacing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735AFA">
              <w:rPr>
                <w:rFonts w:eastAsia="Calibri"/>
                <w:color w:val="000000"/>
              </w:rPr>
              <w:t>2</w:t>
            </w:r>
            <w:r w:rsidR="004568D6">
              <w:rPr>
                <w:rFonts w:eastAsia="Calibri"/>
                <w:color w:val="000000"/>
              </w:rPr>
              <w:t>/</w:t>
            </w:r>
            <w:r w:rsidR="00735AFA">
              <w:rPr>
                <w:rFonts w:eastAsia="Calibri"/>
                <w:color w:val="000000"/>
              </w:rPr>
              <w:t>8</w:t>
            </w:r>
            <w:r w:rsidR="005C3F2B">
              <w:rPr>
                <w:rFonts w:eastAsia="Calibri"/>
                <w:color w:val="000000"/>
              </w:rPr>
              <w:t>/</w:t>
            </w:r>
            <w:r w:rsidR="004568D6">
              <w:rPr>
                <w:rFonts w:eastAsia="Calibri"/>
                <w:color w:val="000000"/>
              </w:rPr>
              <w:t>202</w:t>
            </w:r>
            <w:r w:rsidR="00E44715">
              <w:rPr>
                <w:rFonts w:eastAsia="Calibri"/>
                <w:color w:val="000000"/>
              </w:rPr>
              <w:t>5</w:t>
            </w:r>
          </w:p>
        </w:tc>
      </w:tr>
    </w:tbl>
    <w:p w14:paraId="24F3F5DA" w14:textId="77777777" w:rsidR="003E7331" w:rsidRDefault="003E7331" w:rsidP="005057A6">
      <w:pPr>
        <w:pStyle w:val="NoSpacing"/>
        <w:rPr>
          <w:rFonts w:eastAsia="Calibri"/>
          <w:color w:val="000000"/>
          <w:sz w:val="20"/>
          <w:szCs w:val="20"/>
        </w:rPr>
      </w:pPr>
    </w:p>
    <w:sectPr w:rsidR="003E7331" w:rsidSect="009666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432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E4AD" w14:textId="77777777" w:rsidR="00B65DC6" w:rsidRDefault="00B65DC6">
      <w:r>
        <w:separator/>
      </w:r>
    </w:p>
  </w:endnote>
  <w:endnote w:type="continuationSeparator" w:id="0">
    <w:p w14:paraId="32B047EF" w14:textId="77777777" w:rsidR="00B65DC6" w:rsidRDefault="00B6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5D97" w14:textId="77777777" w:rsidR="00FC2FD7" w:rsidRDefault="00FC2FD7" w:rsidP="00FC2F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center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E4A0" w14:textId="77777777" w:rsidR="00B65DC6" w:rsidRDefault="00B65DC6">
      <w:r>
        <w:separator/>
      </w:r>
    </w:p>
  </w:footnote>
  <w:footnote w:type="continuationSeparator" w:id="0">
    <w:p w14:paraId="2E086352" w14:textId="77777777" w:rsidR="00B65DC6" w:rsidRDefault="00B6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2EBD0E2C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25D56805" w:rsidR="0067372F" w:rsidRDefault="008D17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5BB94632" wp14:editId="6DC6D1B0">
          <wp:extent cx="1530350" cy="15303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153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2C5407D4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712"/>
    <w:multiLevelType w:val="hybridMultilevel"/>
    <w:tmpl w:val="BC78C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483B"/>
    <w:multiLevelType w:val="hybridMultilevel"/>
    <w:tmpl w:val="B3A42DD8"/>
    <w:lvl w:ilvl="0" w:tplc="37D8B1EC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E3763DE"/>
    <w:multiLevelType w:val="hybridMultilevel"/>
    <w:tmpl w:val="184EE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869"/>
    <w:multiLevelType w:val="hybridMultilevel"/>
    <w:tmpl w:val="8D0A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0CB8"/>
    <w:multiLevelType w:val="hybridMultilevel"/>
    <w:tmpl w:val="C0A4D798"/>
    <w:lvl w:ilvl="0" w:tplc="6A3C0A1A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B634A"/>
    <w:multiLevelType w:val="hybridMultilevel"/>
    <w:tmpl w:val="47F4E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34B9"/>
    <w:multiLevelType w:val="hybridMultilevel"/>
    <w:tmpl w:val="CB364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2D5C"/>
    <w:multiLevelType w:val="hybridMultilevel"/>
    <w:tmpl w:val="8A685722"/>
    <w:lvl w:ilvl="0" w:tplc="10B2FF2E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1643A9A"/>
    <w:multiLevelType w:val="hybridMultilevel"/>
    <w:tmpl w:val="8C60DCBC"/>
    <w:lvl w:ilvl="0" w:tplc="42263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B3932"/>
    <w:multiLevelType w:val="hybridMultilevel"/>
    <w:tmpl w:val="8408C03A"/>
    <w:lvl w:ilvl="0" w:tplc="03621B3C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F439D"/>
    <w:multiLevelType w:val="hybridMultilevel"/>
    <w:tmpl w:val="E6DC0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C1656"/>
    <w:multiLevelType w:val="hybridMultilevel"/>
    <w:tmpl w:val="B3B252E0"/>
    <w:lvl w:ilvl="0" w:tplc="64463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2106C2"/>
    <w:multiLevelType w:val="hybridMultilevel"/>
    <w:tmpl w:val="C1C2A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4861713">
    <w:abstractNumId w:val="17"/>
  </w:num>
  <w:num w:numId="2" w16cid:durableId="298413253">
    <w:abstractNumId w:val="2"/>
  </w:num>
  <w:num w:numId="3" w16cid:durableId="516962770">
    <w:abstractNumId w:val="14"/>
  </w:num>
  <w:num w:numId="4" w16cid:durableId="2106802947">
    <w:abstractNumId w:val="13"/>
  </w:num>
  <w:num w:numId="5" w16cid:durableId="1805807406">
    <w:abstractNumId w:val="7"/>
  </w:num>
  <w:num w:numId="6" w16cid:durableId="1471091965">
    <w:abstractNumId w:val="6"/>
  </w:num>
  <w:num w:numId="7" w16cid:durableId="599410494">
    <w:abstractNumId w:val="3"/>
  </w:num>
  <w:num w:numId="8" w16cid:durableId="837770802">
    <w:abstractNumId w:val="0"/>
  </w:num>
  <w:num w:numId="9" w16cid:durableId="358553698">
    <w:abstractNumId w:val="5"/>
  </w:num>
  <w:num w:numId="10" w16cid:durableId="346252752">
    <w:abstractNumId w:val="9"/>
  </w:num>
  <w:num w:numId="11" w16cid:durableId="1380284517">
    <w:abstractNumId w:val="10"/>
  </w:num>
  <w:num w:numId="12" w16cid:durableId="544559497">
    <w:abstractNumId w:val="4"/>
  </w:num>
  <w:num w:numId="13" w16cid:durableId="1420830774">
    <w:abstractNumId w:val="1"/>
  </w:num>
  <w:num w:numId="14" w16cid:durableId="1705666570">
    <w:abstractNumId w:val="11"/>
  </w:num>
  <w:num w:numId="15" w16cid:durableId="257179954">
    <w:abstractNumId w:val="8"/>
  </w:num>
  <w:num w:numId="16" w16cid:durableId="1810246180">
    <w:abstractNumId w:val="16"/>
  </w:num>
  <w:num w:numId="17" w16cid:durableId="673608664">
    <w:abstractNumId w:val="12"/>
  </w:num>
  <w:num w:numId="18" w16cid:durableId="329338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10A4C"/>
    <w:rsid w:val="00011F32"/>
    <w:rsid w:val="00012203"/>
    <w:rsid w:val="000156FE"/>
    <w:rsid w:val="00016AE7"/>
    <w:rsid w:val="0002423E"/>
    <w:rsid w:val="00024DB7"/>
    <w:rsid w:val="00033174"/>
    <w:rsid w:val="000346F9"/>
    <w:rsid w:val="0003706F"/>
    <w:rsid w:val="000375B3"/>
    <w:rsid w:val="00043C89"/>
    <w:rsid w:val="00046995"/>
    <w:rsid w:val="00050181"/>
    <w:rsid w:val="0005439F"/>
    <w:rsid w:val="00055243"/>
    <w:rsid w:val="00056F71"/>
    <w:rsid w:val="0006079C"/>
    <w:rsid w:val="00061C4E"/>
    <w:rsid w:val="0006279B"/>
    <w:rsid w:val="00063F2B"/>
    <w:rsid w:val="00066C1B"/>
    <w:rsid w:val="00067697"/>
    <w:rsid w:val="000706BB"/>
    <w:rsid w:val="0007193E"/>
    <w:rsid w:val="0007212B"/>
    <w:rsid w:val="00072788"/>
    <w:rsid w:val="000737E8"/>
    <w:rsid w:val="00073BC8"/>
    <w:rsid w:val="000743D0"/>
    <w:rsid w:val="00075DAA"/>
    <w:rsid w:val="0008008E"/>
    <w:rsid w:val="00080493"/>
    <w:rsid w:val="000819C5"/>
    <w:rsid w:val="000823F2"/>
    <w:rsid w:val="00082EA1"/>
    <w:rsid w:val="00083649"/>
    <w:rsid w:val="000852C8"/>
    <w:rsid w:val="00086EF6"/>
    <w:rsid w:val="00087A0C"/>
    <w:rsid w:val="00090802"/>
    <w:rsid w:val="00091C40"/>
    <w:rsid w:val="00092914"/>
    <w:rsid w:val="00097454"/>
    <w:rsid w:val="00097B3D"/>
    <w:rsid w:val="000A01ED"/>
    <w:rsid w:val="000A05E8"/>
    <w:rsid w:val="000A1671"/>
    <w:rsid w:val="000A483D"/>
    <w:rsid w:val="000A4F9D"/>
    <w:rsid w:val="000A5F94"/>
    <w:rsid w:val="000B1E45"/>
    <w:rsid w:val="000B21A0"/>
    <w:rsid w:val="000B2662"/>
    <w:rsid w:val="000B2740"/>
    <w:rsid w:val="000B2CFC"/>
    <w:rsid w:val="000B2E83"/>
    <w:rsid w:val="000B2FA1"/>
    <w:rsid w:val="000C1BBF"/>
    <w:rsid w:val="000C2F49"/>
    <w:rsid w:val="000C44D9"/>
    <w:rsid w:val="000C4D50"/>
    <w:rsid w:val="000C732B"/>
    <w:rsid w:val="000D070F"/>
    <w:rsid w:val="000D0AD2"/>
    <w:rsid w:val="000D3288"/>
    <w:rsid w:val="000D42C3"/>
    <w:rsid w:val="000D44BC"/>
    <w:rsid w:val="000D6265"/>
    <w:rsid w:val="000E1F87"/>
    <w:rsid w:val="000E2B65"/>
    <w:rsid w:val="000E42EF"/>
    <w:rsid w:val="000E5C15"/>
    <w:rsid w:val="000F099D"/>
    <w:rsid w:val="000F46A3"/>
    <w:rsid w:val="000F6949"/>
    <w:rsid w:val="00101650"/>
    <w:rsid w:val="001017FB"/>
    <w:rsid w:val="00104C0C"/>
    <w:rsid w:val="00111C71"/>
    <w:rsid w:val="00113DE8"/>
    <w:rsid w:val="0011489E"/>
    <w:rsid w:val="00116107"/>
    <w:rsid w:val="00116756"/>
    <w:rsid w:val="00121DD4"/>
    <w:rsid w:val="00123542"/>
    <w:rsid w:val="0012549E"/>
    <w:rsid w:val="00125783"/>
    <w:rsid w:val="0012730B"/>
    <w:rsid w:val="0012746B"/>
    <w:rsid w:val="0013077B"/>
    <w:rsid w:val="001308D3"/>
    <w:rsid w:val="00131ED9"/>
    <w:rsid w:val="00132771"/>
    <w:rsid w:val="0013559B"/>
    <w:rsid w:val="00135AF2"/>
    <w:rsid w:val="0013642A"/>
    <w:rsid w:val="00137C3A"/>
    <w:rsid w:val="00137F7F"/>
    <w:rsid w:val="0014033E"/>
    <w:rsid w:val="001415A5"/>
    <w:rsid w:val="001433F6"/>
    <w:rsid w:val="00143B8B"/>
    <w:rsid w:val="00147350"/>
    <w:rsid w:val="00150636"/>
    <w:rsid w:val="001551D9"/>
    <w:rsid w:val="0015531B"/>
    <w:rsid w:val="00156075"/>
    <w:rsid w:val="00156400"/>
    <w:rsid w:val="00160023"/>
    <w:rsid w:val="001619B5"/>
    <w:rsid w:val="001640EA"/>
    <w:rsid w:val="0016776B"/>
    <w:rsid w:val="00171426"/>
    <w:rsid w:val="00171A74"/>
    <w:rsid w:val="0017497B"/>
    <w:rsid w:val="001776BB"/>
    <w:rsid w:val="00177FBE"/>
    <w:rsid w:val="001815DB"/>
    <w:rsid w:val="001853EF"/>
    <w:rsid w:val="00186066"/>
    <w:rsid w:val="001865D2"/>
    <w:rsid w:val="00186AD4"/>
    <w:rsid w:val="00187B42"/>
    <w:rsid w:val="0019082F"/>
    <w:rsid w:val="00192069"/>
    <w:rsid w:val="00195E70"/>
    <w:rsid w:val="00196A93"/>
    <w:rsid w:val="001A14D0"/>
    <w:rsid w:val="001A7C63"/>
    <w:rsid w:val="001B2894"/>
    <w:rsid w:val="001B2974"/>
    <w:rsid w:val="001B3394"/>
    <w:rsid w:val="001B3B58"/>
    <w:rsid w:val="001C0469"/>
    <w:rsid w:val="001C0CCB"/>
    <w:rsid w:val="001C3C48"/>
    <w:rsid w:val="001C5D04"/>
    <w:rsid w:val="001C5EC2"/>
    <w:rsid w:val="001C74AC"/>
    <w:rsid w:val="001D0345"/>
    <w:rsid w:val="001D0369"/>
    <w:rsid w:val="001D3281"/>
    <w:rsid w:val="001E192D"/>
    <w:rsid w:val="001E4FB1"/>
    <w:rsid w:val="001E53F5"/>
    <w:rsid w:val="001F5CEE"/>
    <w:rsid w:val="001F691A"/>
    <w:rsid w:val="001F74D2"/>
    <w:rsid w:val="0020106C"/>
    <w:rsid w:val="002026ED"/>
    <w:rsid w:val="0020550D"/>
    <w:rsid w:val="002056A2"/>
    <w:rsid w:val="002126E8"/>
    <w:rsid w:val="00212A78"/>
    <w:rsid w:val="002161E8"/>
    <w:rsid w:val="00217BA2"/>
    <w:rsid w:val="00221276"/>
    <w:rsid w:val="00224332"/>
    <w:rsid w:val="0022505E"/>
    <w:rsid w:val="00226478"/>
    <w:rsid w:val="0022694C"/>
    <w:rsid w:val="00227922"/>
    <w:rsid w:val="002342C0"/>
    <w:rsid w:val="00235036"/>
    <w:rsid w:val="002351AA"/>
    <w:rsid w:val="0023527E"/>
    <w:rsid w:val="00237278"/>
    <w:rsid w:val="00243B92"/>
    <w:rsid w:val="00243FA5"/>
    <w:rsid w:val="0024565F"/>
    <w:rsid w:val="00245B4E"/>
    <w:rsid w:val="00247F5F"/>
    <w:rsid w:val="00251488"/>
    <w:rsid w:val="00253213"/>
    <w:rsid w:val="00253395"/>
    <w:rsid w:val="00253AFE"/>
    <w:rsid w:val="00254088"/>
    <w:rsid w:val="002557F5"/>
    <w:rsid w:val="00257CB1"/>
    <w:rsid w:val="00260BF1"/>
    <w:rsid w:val="00262AC9"/>
    <w:rsid w:val="00263983"/>
    <w:rsid w:val="00265400"/>
    <w:rsid w:val="002673B9"/>
    <w:rsid w:val="002773DD"/>
    <w:rsid w:val="002777AE"/>
    <w:rsid w:val="00281549"/>
    <w:rsid w:val="00282581"/>
    <w:rsid w:val="002841D1"/>
    <w:rsid w:val="00285138"/>
    <w:rsid w:val="00287531"/>
    <w:rsid w:val="00287645"/>
    <w:rsid w:val="00287D13"/>
    <w:rsid w:val="00287FD7"/>
    <w:rsid w:val="002927F6"/>
    <w:rsid w:val="0029338E"/>
    <w:rsid w:val="002936C0"/>
    <w:rsid w:val="00293C26"/>
    <w:rsid w:val="00296768"/>
    <w:rsid w:val="002A50DA"/>
    <w:rsid w:val="002A74FA"/>
    <w:rsid w:val="002A7730"/>
    <w:rsid w:val="002B0DD0"/>
    <w:rsid w:val="002B3AD7"/>
    <w:rsid w:val="002B3BC0"/>
    <w:rsid w:val="002B417C"/>
    <w:rsid w:val="002B50D7"/>
    <w:rsid w:val="002B6A5A"/>
    <w:rsid w:val="002C095A"/>
    <w:rsid w:val="002C25F1"/>
    <w:rsid w:val="002C5670"/>
    <w:rsid w:val="002C6298"/>
    <w:rsid w:val="002D2D36"/>
    <w:rsid w:val="002D2F98"/>
    <w:rsid w:val="002D3680"/>
    <w:rsid w:val="002D56DB"/>
    <w:rsid w:val="002E5BC5"/>
    <w:rsid w:val="002E7190"/>
    <w:rsid w:val="002F052C"/>
    <w:rsid w:val="002F50A8"/>
    <w:rsid w:val="002F56B7"/>
    <w:rsid w:val="002F704D"/>
    <w:rsid w:val="002F7700"/>
    <w:rsid w:val="00301C78"/>
    <w:rsid w:val="0030586E"/>
    <w:rsid w:val="00305DE6"/>
    <w:rsid w:val="00307D25"/>
    <w:rsid w:val="003132EF"/>
    <w:rsid w:val="00314B1D"/>
    <w:rsid w:val="00314B95"/>
    <w:rsid w:val="003153C6"/>
    <w:rsid w:val="003163AA"/>
    <w:rsid w:val="0032477A"/>
    <w:rsid w:val="00326172"/>
    <w:rsid w:val="003271B4"/>
    <w:rsid w:val="0033045B"/>
    <w:rsid w:val="003337F1"/>
    <w:rsid w:val="0033454E"/>
    <w:rsid w:val="003379EF"/>
    <w:rsid w:val="00337FD3"/>
    <w:rsid w:val="00340565"/>
    <w:rsid w:val="003411EB"/>
    <w:rsid w:val="0034305A"/>
    <w:rsid w:val="00343508"/>
    <w:rsid w:val="00344010"/>
    <w:rsid w:val="0034497B"/>
    <w:rsid w:val="0034531B"/>
    <w:rsid w:val="003459EE"/>
    <w:rsid w:val="00347DE6"/>
    <w:rsid w:val="00350D92"/>
    <w:rsid w:val="00351CAE"/>
    <w:rsid w:val="00355705"/>
    <w:rsid w:val="003617EC"/>
    <w:rsid w:val="00364D22"/>
    <w:rsid w:val="003729F8"/>
    <w:rsid w:val="00372A28"/>
    <w:rsid w:val="00372D97"/>
    <w:rsid w:val="00372E18"/>
    <w:rsid w:val="00374B9D"/>
    <w:rsid w:val="003754E4"/>
    <w:rsid w:val="00377102"/>
    <w:rsid w:val="00383083"/>
    <w:rsid w:val="003876ED"/>
    <w:rsid w:val="00387CBC"/>
    <w:rsid w:val="0039236C"/>
    <w:rsid w:val="00392B36"/>
    <w:rsid w:val="00392B54"/>
    <w:rsid w:val="0039382D"/>
    <w:rsid w:val="0039391D"/>
    <w:rsid w:val="00394487"/>
    <w:rsid w:val="00395CBC"/>
    <w:rsid w:val="0039655E"/>
    <w:rsid w:val="00397590"/>
    <w:rsid w:val="003A0016"/>
    <w:rsid w:val="003A61DF"/>
    <w:rsid w:val="003B1190"/>
    <w:rsid w:val="003B1547"/>
    <w:rsid w:val="003B58AF"/>
    <w:rsid w:val="003B6864"/>
    <w:rsid w:val="003B6A98"/>
    <w:rsid w:val="003B7967"/>
    <w:rsid w:val="003B7AC6"/>
    <w:rsid w:val="003B7CBC"/>
    <w:rsid w:val="003C12E7"/>
    <w:rsid w:val="003C2672"/>
    <w:rsid w:val="003C5EBA"/>
    <w:rsid w:val="003D0846"/>
    <w:rsid w:val="003D0B06"/>
    <w:rsid w:val="003D0B1F"/>
    <w:rsid w:val="003D1A12"/>
    <w:rsid w:val="003D29EB"/>
    <w:rsid w:val="003D3A92"/>
    <w:rsid w:val="003D3BA5"/>
    <w:rsid w:val="003D6C8A"/>
    <w:rsid w:val="003E0847"/>
    <w:rsid w:val="003E2D18"/>
    <w:rsid w:val="003E4040"/>
    <w:rsid w:val="003E7331"/>
    <w:rsid w:val="003F0763"/>
    <w:rsid w:val="003F1526"/>
    <w:rsid w:val="003F27D2"/>
    <w:rsid w:val="003F5738"/>
    <w:rsid w:val="003F7669"/>
    <w:rsid w:val="00400C1D"/>
    <w:rsid w:val="00402674"/>
    <w:rsid w:val="004030C5"/>
    <w:rsid w:val="00403DDA"/>
    <w:rsid w:val="004042E1"/>
    <w:rsid w:val="00405F82"/>
    <w:rsid w:val="00406D46"/>
    <w:rsid w:val="0040787A"/>
    <w:rsid w:val="00413D92"/>
    <w:rsid w:val="00420222"/>
    <w:rsid w:val="004241D4"/>
    <w:rsid w:val="00424D4D"/>
    <w:rsid w:val="00426689"/>
    <w:rsid w:val="0042680C"/>
    <w:rsid w:val="00426A59"/>
    <w:rsid w:val="004301C0"/>
    <w:rsid w:val="00436AF0"/>
    <w:rsid w:val="00437AEE"/>
    <w:rsid w:val="00442463"/>
    <w:rsid w:val="00442627"/>
    <w:rsid w:val="00443D09"/>
    <w:rsid w:val="00445A03"/>
    <w:rsid w:val="00447D9D"/>
    <w:rsid w:val="00450601"/>
    <w:rsid w:val="00450EB4"/>
    <w:rsid w:val="00453764"/>
    <w:rsid w:val="0045499E"/>
    <w:rsid w:val="00455F2D"/>
    <w:rsid w:val="004568D6"/>
    <w:rsid w:val="00461023"/>
    <w:rsid w:val="00463688"/>
    <w:rsid w:val="00465FF7"/>
    <w:rsid w:val="004665E3"/>
    <w:rsid w:val="004734BC"/>
    <w:rsid w:val="0047529A"/>
    <w:rsid w:val="004803AE"/>
    <w:rsid w:val="004863BC"/>
    <w:rsid w:val="00486B8C"/>
    <w:rsid w:val="00490162"/>
    <w:rsid w:val="00492A6F"/>
    <w:rsid w:val="004941D2"/>
    <w:rsid w:val="00494D3C"/>
    <w:rsid w:val="004A1A9B"/>
    <w:rsid w:val="004A2035"/>
    <w:rsid w:val="004A32F5"/>
    <w:rsid w:val="004A4A68"/>
    <w:rsid w:val="004A4AC7"/>
    <w:rsid w:val="004A6F5B"/>
    <w:rsid w:val="004B0685"/>
    <w:rsid w:val="004B25CD"/>
    <w:rsid w:val="004B5CBE"/>
    <w:rsid w:val="004B64F6"/>
    <w:rsid w:val="004B6951"/>
    <w:rsid w:val="004B78C0"/>
    <w:rsid w:val="004B7A53"/>
    <w:rsid w:val="004C03A8"/>
    <w:rsid w:val="004C3F85"/>
    <w:rsid w:val="004C5069"/>
    <w:rsid w:val="004C6D12"/>
    <w:rsid w:val="004C7530"/>
    <w:rsid w:val="004C7683"/>
    <w:rsid w:val="004D085E"/>
    <w:rsid w:val="004D1086"/>
    <w:rsid w:val="004D1759"/>
    <w:rsid w:val="004D1D0F"/>
    <w:rsid w:val="004D272F"/>
    <w:rsid w:val="004D2A03"/>
    <w:rsid w:val="004D6644"/>
    <w:rsid w:val="004D7FC7"/>
    <w:rsid w:val="004E1B47"/>
    <w:rsid w:val="004E317B"/>
    <w:rsid w:val="004E3541"/>
    <w:rsid w:val="004E7769"/>
    <w:rsid w:val="004F077D"/>
    <w:rsid w:val="004F1E6E"/>
    <w:rsid w:val="004F304A"/>
    <w:rsid w:val="004F30B6"/>
    <w:rsid w:val="004F4AFD"/>
    <w:rsid w:val="004F6912"/>
    <w:rsid w:val="00500F96"/>
    <w:rsid w:val="00501639"/>
    <w:rsid w:val="00504AF7"/>
    <w:rsid w:val="00505752"/>
    <w:rsid w:val="005057A6"/>
    <w:rsid w:val="005153FE"/>
    <w:rsid w:val="0051588C"/>
    <w:rsid w:val="0052151A"/>
    <w:rsid w:val="005217E8"/>
    <w:rsid w:val="00523816"/>
    <w:rsid w:val="00523936"/>
    <w:rsid w:val="00527403"/>
    <w:rsid w:val="005377AA"/>
    <w:rsid w:val="00537C2F"/>
    <w:rsid w:val="005407B3"/>
    <w:rsid w:val="00541DE6"/>
    <w:rsid w:val="00544D71"/>
    <w:rsid w:val="005457BE"/>
    <w:rsid w:val="00547545"/>
    <w:rsid w:val="00554868"/>
    <w:rsid w:val="005563F0"/>
    <w:rsid w:val="00560C5A"/>
    <w:rsid w:val="00560FBF"/>
    <w:rsid w:val="00561159"/>
    <w:rsid w:val="00561A93"/>
    <w:rsid w:val="00562091"/>
    <w:rsid w:val="00562D6E"/>
    <w:rsid w:val="00564A0C"/>
    <w:rsid w:val="005668CE"/>
    <w:rsid w:val="00567442"/>
    <w:rsid w:val="0057037D"/>
    <w:rsid w:val="00574283"/>
    <w:rsid w:val="00574C49"/>
    <w:rsid w:val="00574F83"/>
    <w:rsid w:val="0057551E"/>
    <w:rsid w:val="0057557F"/>
    <w:rsid w:val="005776C0"/>
    <w:rsid w:val="0058133B"/>
    <w:rsid w:val="005824EB"/>
    <w:rsid w:val="00585137"/>
    <w:rsid w:val="00585B2F"/>
    <w:rsid w:val="00587C15"/>
    <w:rsid w:val="00590289"/>
    <w:rsid w:val="00590D7F"/>
    <w:rsid w:val="00591D95"/>
    <w:rsid w:val="00595EE8"/>
    <w:rsid w:val="005A12CD"/>
    <w:rsid w:val="005A13C9"/>
    <w:rsid w:val="005A14AD"/>
    <w:rsid w:val="005A3BBB"/>
    <w:rsid w:val="005A5C87"/>
    <w:rsid w:val="005A71B4"/>
    <w:rsid w:val="005A7DB3"/>
    <w:rsid w:val="005B2B49"/>
    <w:rsid w:val="005B2C36"/>
    <w:rsid w:val="005B3487"/>
    <w:rsid w:val="005B3723"/>
    <w:rsid w:val="005B44C6"/>
    <w:rsid w:val="005B6680"/>
    <w:rsid w:val="005B6BCC"/>
    <w:rsid w:val="005B78E5"/>
    <w:rsid w:val="005C018A"/>
    <w:rsid w:val="005C0753"/>
    <w:rsid w:val="005C3F2B"/>
    <w:rsid w:val="005C3F6B"/>
    <w:rsid w:val="005C5980"/>
    <w:rsid w:val="005C7739"/>
    <w:rsid w:val="005D1C56"/>
    <w:rsid w:val="005D2D94"/>
    <w:rsid w:val="005D2F9D"/>
    <w:rsid w:val="005D32F6"/>
    <w:rsid w:val="005D4A48"/>
    <w:rsid w:val="005D59EF"/>
    <w:rsid w:val="005E15B7"/>
    <w:rsid w:val="005E1B2F"/>
    <w:rsid w:val="005E22D4"/>
    <w:rsid w:val="005E36A5"/>
    <w:rsid w:val="005E4FA5"/>
    <w:rsid w:val="005E5318"/>
    <w:rsid w:val="005E5B5C"/>
    <w:rsid w:val="005F0217"/>
    <w:rsid w:val="005F4B1C"/>
    <w:rsid w:val="005F4FBD"/>
    <w:rsid w:val="005F57DD"/>
    <w:rsid w:val="005F7124"/>
    <w:rsid w:val="005F7BB8"/>
    <w:rsid w:val="005F7F65"/>
    <w:rsid w:val="00600F03"/>
    <w:rsid w:val="0060162D"/>
    <w:rsid w:val="00602788"/>
    <w:rsid w:val="006029E5"/>
    <w:rsid w:val="00603D06"/>
    <w:rsid w:val="0060553D"/>
    <w:rsid w:val="006059CE"/>
    <w:rsid w:val="006059DE"/>
    <w:rsid w:val="006061BB"/>
    <w:rsid w:val="00606605"/>
    <w:rsid w:val="00606E6A"/>
    <w:rsid w:val="00607516"/>
    <w:rsid w:val="00611DF0"/>
    <w:rsid w:val="00613AAD"/>
    <w:rsid w:val="00616277"/>
    <w:rsid w:val="00617C85"/>
    <w:rsid w:val="00620E69"/>
    <w:rsid w:val="00624C7D"/>
    <w:rsid w:val="00625B8E"/>
    <w:rsid w:val="006307B6"/>
    <w:rsid w:val="0063114D"/>
    <w:rsid w:val="00634828"/>
    <w:rsid w:val="0063563C"/>
    <w:rsid w:val="006358A6"/>
    <w:rsid w:val="006375E9"/>
    <w:rsid w:val="0063798B"/>
    <w:rsid w:val="006419AD"/>
    <w:rsid w:val="006444FC"/>
    <w:rsid w:val="00652FA5"/>
    <w:rsid w:val="006531A8"/>
    <w:rsid w:val="00653804"/>
    <w:rsid w:val="00654323"/>
    <w:rsid w:val="006557FD"/>
    <w:rsid w:val="006559F2"/>
    <w:rsid w:val="00655F6F"/>
    <w:rsid w:val="0065649A"/>
    <w:rsid w:val="00656957"/>
    <w:rsid w:val="0065744B"/>
    <w:rsid w:val="0065777A"/>
    <w:rsid w:val="0066015D"/>
    <w:rsid w:val="0066257F"/>
    <w:rsid w:val="006634E2"/>
    <w:rsid w:val="00663FFA"/>
    <w:rsid w:val="006703F5"/>
    <w:rsid w:val="00670498"/>
    <w:rsid w:val="0067372F"/>
    <w:rsid w:val="00675C7A"/>
    <w:rsid w:val="00677314"/>
    <w:rsid w:val="00677AFD"/>
    <w:rsid w:val="006803A7"/>
    <w:rsid w:val="006818C0"/>
    <w:rsid w:val="00686A66"/>
    <w:rsid w:val="00686AE5"/>
    <w:rsid w:val="00687176"/>
    <w:rsid w:val="00692348"/>
    <w:rsid w:val="00692751"/>
    <w:rsid w:val="006938C4"/>
    <w:rsid w:val="0069412F"/>
    <w:rsid w:val="00694D39"/>
    <w:rsid w:val="00695E76"/>
    <w:rsid w:val="006966E6"/>
    <w:rsid w:val="006969B8"/>
    <w:rsid w:val="00697DBC"/>
    <w:rsid w:val="006A2344"/>
    <w:rsid w:val="006A5DDD"/>
    <w:rsid w:val="006A6E02"/>
    <w:rsid w:val="006A76DC"/>
    <w:rsid w:val="006B2FD2"/>
    <w:rsid w:val="006B38ED"/>
    <w:rsid w:val="006B46EB"/>
    <w:rsid w:val="006B4DB4"/>
    <w:rsid w:val="006B5671"/>
    <w:rsid w:val="006B792A"/>
    <w:rsid w:val="006C3492"/>
    <w:rsid w:val="006C69D0"/>
    <w:rsid w:val="006C7642"/>
    <w:rsid w:val="006C769C"/>
    <w:rsid w:val="006D045C"/>
    <w:rsid w:val="006D308F"/>
    <w:rsid w:val="006D31DB"/>
    <w:rsid w:val="006D7459"/>
    <w:rsid w:val="006E2DE7"/>
    <w:rsid w:val="006E323F"/>
    <w:rsid w:val="006E341F"/>
    <w:rsid w:val="006E3B94"/>
    <w:rsid w:val="006E47ED"/>
    <w:rsid w:val="006E65F9"/>
    <w:rsid w:val="006E6A40"/>
    <w:rsid w:val="006F1825"/>
    <w:rsid w:val="006F2466"/>
    <w:rsid w:val="006F5368"/>
    <w:rsid w:val="006F5C97"/>
    <w:rsid w:val="00704E8D"/>
    <w:rsid w:val="00711C2D"/>
    <w:rsid w:val="0071305C"/>
    <w:rsid w:val="00716664"/>
    <w:rsid w:val="00721A3A"/>
    <w:rsid w:val="00721E4A"/>
    <w:rsid w:val="00722905"/>
    <w:rsid w:val="00726893"/>
    <w:rsid w:val="00732A6A"/>
    <w:rsid w:val="0073461B"/>
    <w:rsid w:val="007354F1"/>
    <w:rsid w:val="00735AFA"/>
    <w:rsid w:val="0073638B"/>
    <w:rsid w:val="00742A6D"/>
    <w:rsid w:val="00744325"/>
    <w:rsid w:val="0074510C"/>
    <w:rsid w:val="00745D7D"/>
    <w:rsid w:val="0075501B"/>
    <w:rsid w:val="007567F8"/>
    <w:rsid w:val="00756951"/>
    <w:rsid w:val="00757307"/>
    <w:rsid w:val="00757FFB"/>
    <w:rsid w:val="007626CD"/>
    <w:rsid w:val="00763AE0"/>
    <w:rsid w:val="00764B7D"/>
    <w:rsid w:val="0077034B"/>
    <w:rsid w:val="007719E9"/>
    <w:rsid w:val="00772468"/>
    <w:rsid w:val="0077308B"/>
    <w:rsid w:val="00773B53"/>
    <w:rsid w:val="007771BC"/>
    <w:rsid w:val="0078193F"/>
    <w:rsid w:val="007826B9"/>
    <w:rsid w:val="00782A8D"/>
    <w:rsid w:val="00784452"/>
    <w:rsid w:val="00785650"/>
    <w:rsid w:val="007926D4"/>
    <w:rsid w:val="00795D51"/>
    <w:rsid w:val="007A0DAB"/>
    <w:rsid w:val="007A23B0"/>
    <w:rsid w:val="007A4334"/>
    <w:rsid w:val="007B0419"/>
    <w:rsid w:val="007B187B"/>
    <w:rsid w:val="007B6933"/>
    <w:rsid w:val="007B73F3"/>
    <w:rsid w:val="007C06CE"/>
    <w:rsid w:val="007C0FAF"/>
    <w:rsid w:val="007C1D81"/>
    <w:rsid w:val="007C6D3F"/>
    <w:rsid w:val="007C7C15"/>
    <w:rsid w:val="007D02BC"/>
    <w:rsid w:val="007D2A4E"/>
    <w:rsid w:val="007D2DC8"/>
    <w:rsid w:val="007D3B2C"/>
    <w:rsid w:val="007D43C3"/>
    <w:rsid w:val="007D5F39"/>
    <w:rsid w:val="007D6301"/>
    <w:rsid w:val="007E148D"/>
    <w:rsid w:val="007E179C"/>
    <w:rsid w:val="007E2712"/>
    <w:rsid w:val="007E3DD0"/>
    <w:rsid w:val="007E57AC"/>
    <w:rsid w:val="007F046B"/>
    <w:rsid w:val="007F177A"/>
    <w:rsid w:val="007F2A1F"/>
    <w:rsid w:val="007F2E23"/>
    <w:rsid w:val="007F393C"/>
    <w:rsid w:val="007F4D6D"/>
    <w:rsid w:val="007F65FB"/>
    <w:rsid w:val="0080430D"/>
    <w:rsid w:val="00806C84"/>
    <w:rsid w:val="00807C59"/>
    <w:rsid w:val="00810F0A"/>
    <w:rsid w:val="00810F39"/>
    <w:rsid w:val="0081128E"/>
    <w:rsid w:val="00812F74"/>
    <w:rsid w:val="00813B29"/>
    <w:rsid w:val="00813E6F"/>
    <w:rsid w:val="00816AA9"/>
    <w:rsid w:val="00816FF3"/>
    <w:rsid w:val="00817609"/>
    <w:rsid w:val="00817FBD"/>
    <w:rsid w:val="008202CA"/>
    <w:rsid w:val="0082056B"/>
    <w:rsid w:val="008401E9"/>
    <w:rsid w:val="0084145A"/>
    <w:rsid w:val="0084529F"/>
    <w:rsid w:val="008458D4"/>
    <w:rsid w:val="0084689E"/>
    <w:rsid w:val="008500DF"/>
    <w:rsid w:val="00850E53"/>
    <w:rsid w:val="0085120B"/>
    <w:rsid w:val="00851932"/>
    <w:rsid w:val="00852197"/>
    <w:rsid w:val="0085245F"/>
    <w:rsid w:val="00853249"/>
    <w:rsid w:val="00853A88"/>
    <w:rsid w:val="00855069"/>
    <w:rsid w:val="008556D2"/>
    <w:rsid w:val="00857CA4"/>
    <w:rsid w:val="0086020A"/>
    <w:rsid w:val="00861F86"/>
    <w:rsid w:val="00862C0E"/>
    <w:rsid w:val="00862C52"/>
    <w:rsid w:val="00864458"/>
    <w:rsid w:val="008663F7"/>
    <w:rsid w:val="008675C7"/>
    <w:rsid w:val="00867E65"/>
    <w:rsid w:val="00873453"/>
    <w:rsid w:val="00875ACD"/>
    <w:rsid w:val="00876810"/>
    <w:rsid w:val="00880C30"/>
    <w:rsid w:val="00883214"/>
    <w:rsid w:val="00883BA2"/>
    <w:rsid w:val="008867C6"/>
    <w:rsid w:val="008905E6"/>
    <w:rsid w:val="00893C77"/>
    <w:rsid w:val="00894555"/>
    <w:rsid w:val="00895D39"/>
    <w:rsid w:val="008960C7"/>
    <w:rsid w:val="008A0F4F"/>
    <w:rsid w:val="008A16A4"/>
    <w:rsid w:val="008A507B"/>
    <w:rsid w:val="008A7C05"/>
    <w:rsid w:val="008A7F57"/>
    <w:rsid w:val="008B13EF"/>
    <w:rsid w:val="008B372A"/>
    <w:rsid w:val="008B485D"/>
    <w:rsid w:val="008B7453"/>
    <w:rsid w:val="008C0611"/>
    <w:rsid w:val="008C0A13"/>
    <w:rsid w:val="008C2151"/>
    <w:rsid w:val="008C21F9"/>
    <w:rsid w:val="008C2357"/>
    <w:rsid w:val="008C28D0"/>
    <w:rsid w:val="008C329D"/>
    <w:rsid w:val="008C3D6E"/>
    <w:rsid w:val="008C77AC"/>
    <w:rsid w:val="008D033E"/>
    <w:rsid w:val="008D0DBA"/>
    <w:rsid w:val="008D1524"/>
    <w:rsid w:val="008D160A"/>
    <w:rsid w:val="008D175A"/>
    <w:rsid w:val="008D1F92"/>
    <w:rsid w:val="008D2046"/>
    <w:rsid w:val="008D34C5"/>
    <w:rsid w:val="008D6BCD"/>
    <w:rsid w:val="008D7941"/>
    <w:rsid w:val="008E0ECF"/>
    <w:rsid w:val="008E17DC"/>
    <w:rsid w:val="008E7364"/>
    <w:rsid w:val="008E7605"/>
    <w:rsid w:val="008E7F99"/>
    <w:rsid w:val="008F22DE"/>
    <w:rsid w:val="008F30A8"/>
    <w:rsid w:val="008F3C1D"/>
    <w:rsid w:val="008F3E62"/>
    <w:rsid w:val="008F7688"/>
    <w:rsid w:val="00901E89"/>
    <w:rsid w:val="0090204E"/>
    <w:rsid w:val="009050DB"/>
    <w:rsid w:val="0090767F"/>
    <w:rsid w:val="00907B07"/>
    <w:rsid w:val="00911810"/>
    <w:rsid w:val="00912D57"/>
    <w:rsid w:val="0091477C"/>
    <w:rsid w:val="00914F2A"/>
    <w:rsid w:val="00914FCA"/>
    <w:rsid w:val="00915A63"/>
    <w:rsid w:val="00921D64"/>
    <w:rsid w:val="00922FF7"/>
    <w:rsid w:val="009239A9"/>
    <w:rsid w:val="009254A5"/>
    <w:rsid w:val="00926CD3"/>
    <w:rsid w:val="009270E5"/>
    <w:rsid w:val="00930D41"/>
    <w:rsid w:val="00932461"/>
    <w:rsid w:val="00932C55"/>
    <w:rsid w:val="009340CB"/>
    <w:rsid w:val="00934D5E"/>
    <w:rsid w:val="00935C1E"/>
    <w:rsid w:val="00941900"/>
    <w:rsid w:val="00942E76"/>
    <w:rsid w:val="00943213"/>
    <w:rsid w:val="0094480C"/>
    <w:rsid w:val="009511A4"/>
    <w:rsid w:val="0095264C"/>
    <w:rsid w:val="00952E8C"/>
    <w:rsid w:val="00954A52"/>
    <w:rsid w:val="0095711C"/>
    <w:rsid w:val="00961902"/>
    <w:rsid w:val="00963EC2"/>
    <w:rsid w:val="0096660C"/>
    <w:rsid w:val="00967799"/>
    <w:rsid w:val="00970B70"/>
    <w:rsid w:val="0097143F"/>
    <w:rsid w:val="00974506"/>
    <w:rsid w:val="00976DE4"/>
    <w:rsid w:val="00985C29"/>
    <w:rsid w:val="00990373"/>
    <w:rsid w:val="00990ECC"/>
    <w:rsid w:val="0099335F"/>
    <w:rsid w:val="00994BEF"/>
    <w:rsid w:val="00995069"/>
    <w:rsid w:val="00996054"/>
    <w:rsid w:val="009A09F5"/>
    <w:rsid w:val="009A3B31"/>
    <w:rsid w:val="009B0F7C"/>
    <w:rsid w:val="009B147A"/>
    <w:rsid w:val="009B20DB"/>
    <w:rsid w:val="009B2F7B"/>
    <w:rsid w:val="009B33EC"/>
    <w:rsid w:val="009B4447"/>
    <w:rsid w:val="009B4FDF"/>
    <w:rsid w:val="009B54DF"/>
    <w:rsid w:val="009B56EA"/>
    <w:rsid w:val="009C22F2"/>
    <w:rsid w:val="009C2D7B"/>
    <w:rsid w:val="009C3403"/>
    <w:rsid w:val="009C7139"/>
    <w:rsid w:val="009C7FB1"/>
    <w:rsid w:val="009D0003"/>
    <w:rsid w:val="009D0D6B"/>
    <w:rsid w:val="009D2815"/>
    <w:rsid w:val="009D4519"/>
    <w:rsid w:val="009D60E1"/>
    <w:rsid w:val="009D73E7"/>
    <w:rsid w:val="009E19DE"/>
    <w:rsid w:val="009E2931"/>
    <w:rsid w:val="009E3E6A"/>
    <w:rsid w:val="009E66CE"/>
    <w:rsid w:val="009F093B"/>
    <w:rsid w:val="009F0DB5"/>
    <w:rsid w:val="009F121F"/>
    <w:rsid w:val="009F1EE9"/>
    <w:rsid w:val="009F31C5"/>
    <w:rsid w:val="009F6448"/>
    <w:rsid w:val="00A034EE"/>
    <w:rsid w:val="00A0427A"/>
    <w:rsid w:val="00A06B60"/>
    <w:rsid w:val="00A131FC"/>
    <w:rsid w:val="00A1363A"/>
    <w:rsid w:val="00A1452D"/>
    <w:rsid w:val="00A154CE"/>
    <w:rsid w:val="00A15A95"/>
    <w:rsid w:val="00A16D68"/>
    <w:rsid w:val="00A17E9C"/>
    <w:rsid w:val="00A237E2"/>
    <w:rsid w:val="00A256EE"/>
    <w:rsid w:val="00A27BF7"/>
    <w:rsid w:val="00A3019F"/>
    <w:rsid w:val="00A36214"/>
    <w:rsid w:val="00A37ACF"/>
    <w:rsid w:val="00A37E04"/>
    <w:rsid w:val="00A40A4F"/>
    <w:rsid w:val="00A43174"/>
    <w:rsid w:val="00A446BE"/>
    <w:rsid w:val="00A463A2"/>
    <w:rsid w:val="00A5033F"/>
    <w:rsid w:val="00A50DD5"/>
    <w:rsid w:val="00A51E38"/>
    <w:rsid w:val="00A53479"/>
    <w:rsid w:val="00A554A0"/>
    <w:rsid w:val="00A561B3"/>
    <w:rsid w:val="00A56D56"/>
    <w:rsid w:val="00A62168"/>
    <w:rsid w:val="00A62C5E"/>
    <w:rsid w:val="00A63BE0"/>
    <w:rsid w:val="00A63D69"/>
    <w:rsid w:val="00A65338"/>
    <w:rsid w:val="00A662BD"/>
    <w:rsid w:val="00A67C1E"/>
    <w:rsid w:val="00A7256B"/>
    <w:rsid w:val="00A74A7D"/>
    <w:rsid w:val="00A74F84"/>
    <w:rsid w:val="00A76D45"/>
    <w:rsid w:val="00A86DBB"/>
    <w:rsid w:val="00A87041"/>
    <w:rsid w:val="00A902CF"/>
    <w:rsid w:val="00A90B84"/>
    <w:rsid w:val="00A913B9"/>
    <w:rsid w:val="00A91957"/>
    <w:rsid w:val="00A924E8"/>
    <w:rsid w:val="00A94B8F"/>
    <w:rsid w:val="00A94D2E"/>
    <w:rsid w:val="00AA2201"/>
    <w:rsid w:val="00AA2BCD"/>
    <w:rsid w:val="00AA6A87"/>
    <w:rsid w:val="00AA6CF3"/>
    <w:rsid w:val="00AB10DA"/>
    <w:rsid w:val="00AB2300"/>
    <w:rsid w:val="00AB34D3"/>
    <w:rsid w:val="00AB79FB"/>
    <w:rsid w:val="00AB7F50"/>
    <w:rsid w:val="00AC0461"/>
    <w:rsid w:val="00AC0805"/>
    <w:rsid w:val="00AC41A2"/>
    <w:rsid w:val="00AC6281"/>
    <w:rsid w:val="00AD15F8"/>
    <w:rsid w:val="00AD4707"/>
    <w:rsid w:val="00AE100E"/>
    <w:rsid w:val="00AE2347"/>
    <w:rsid w:val="00AE25B5"/>
    <w:rsid w:val="00AE4E6F"/>
    <w:rsid w:val="00AE5282"/>
    <w:rsid w:val="00AF0693"/>
    <w:rsid w:val="00AF5151"/>
    <w:rsid w:val="00AF5847"/>
    <w:rsid w:val="00AF5D36"/>
    <w:rsid w:val="00AF61F5"/>
    <w:rsid w:val="00AF7177"/>
    <w:rsid w:val="00B000A9"/>
    <w:rsid w:val="00B00F9A"/>
    <w:rsid w:val="00B02046"/>
    <w:rsid w:val="00B0248C"/>
    <w:rsid w:val="00B0363D"/>
    <w:rsid w:val="00B03D36"/>
    <w:rsid w:val="00B0522C"/>
    <w:rsid w:val="00B05FD4"/>
    <w:rsid w:val="00B061DB"/>
    <w:rsid w:val="00B071ED"/>
    <w:rsid w:val="00B1052F"/>
    <w:rsid w:val="00B11F31"/>
    <w:rsid w:val="00B16F33"/>
    <w:rsid w:val="00B2066D"/>
    <w:rsid w:val="00B23377"/>
    <w:rsid w:val="00B264EF"/>
    <w:rsid w:val="00B26618"/>
    <w:rsid w:val="00B272B6"/>
    <w:rsid w:val="00B27D15"/>
    <w:rsid w:val="00B31F8C"/>
    <w:rsid w:val="00B334A1"/>
    <w:rsid w:val="00B33702"/>
    <w:rsid w:val="00B33905"/>
    <w:rsid w:val="00B34AFE"/>
    <w:rsid w:val="00B3536D"/>
    <w:rsid w:val="00B3538F"/>
    <w:rsid w:val="00B36434"/>
    <w:rsid w:val="00B4147D"/>
    <w:rsid w:val="00B43FB6"/>
    <w:rsid w:val="00B472E8"/>
    <w:rsid w:val="00B47C12"/>
    <w:rsid w:val="00B47DF1"/>
    <w:rsid w:val="00B50394"/>
    <w:rsid w:val="00B529E3"/>
    <w:rsid w:val="00B552A2"/>
    <w:rsid w:val="00B558C3"/>
    <w:rsid w:val="00B56040"/>
    <w:rsid w:val="00B602F9"/>
    <w:rsid w:val="00B613DF"/>
    <w:rsid w:val="00B617F7"/>
    <w:rsid w:val="00B6501E"/>
    <w:rsid w:val="00B65794"/>
    <w:rsid w:val="00B65DC6"/>
    <w:rsid w:val="00B668FD"/>
    <w:rsid w:val="00B74160"/>
    <w:rsid w:val="00B74D34"/>
    <w:rsid w:val="00B74EE8"/>
    <w:rsid w:val="00B75C0E"/>
    <w:rsid w:val="00B76A8C"/>
    <w:rsid w:val="00B77E97"/>
    <w:rsid w:val="00B80C63"/>
    <w:rsid w:val="00B814B1"/>
    <w:rsid w:val="00B814C5"/>
    <w:rsid w:val="00B81C17"/>
    <w:rsid w:val="00B835A2"/>
    <w:rsid w:val="00B837FE"/>
    <w:rsid w:val="00B84042"/>
    <w:rsid w:val="00B84358"/>
    <w:rsid w:val="00B847F1"/>
    <w:rsid w:val="00B86EFD"/>
    <w:rsid w:val="00B905F9"/>
    <w:rsid w:val="00B91EB0"/>
    <w:rsid w:val="00B94CE3"/>
    <w:rsid w:val="00B96555"/>
    <w:rsid w:val="00BA0D03"/>
    <w:rsid w:val="00BA14D5"/>
    <w:rsid w:val="00BA2C1B"/>
    <w:rsid w:val="00BA4A53"/>
    <w:rsid w:val="00BB20C7"/>
    <w:rsid w:val="00BB2E5E"/>
    <w:rsid w:val="00BC2183"/>
    <w:rsid w:val="00BC4036"/>
    <w:rsid w:val="00BC5F4E"/>
    <w:rsid w:val="00BC62AE"/>
    <w:rsid w:val="00BD1D05"/>
    <w:rsid w:val="00BD48FF"/>
    <w:rsid w:val="00BD4CC7"/>
    <w:rsid w:val="00BD6CBA"/>
    <w:rsid w:val="00BD6CCE"/>
    <w:rsid w:val="00BD75A0"/>
    <w:rsid w:val="00BE01E6"/>
    <w:rsid w:val="00BE09CB"/>
    <w:rsid w:val="00BE0C46"/>
    <w:rsid w:val="00BE2A1D"/>
    <w:rsid w:val="00BE33C2"/>
    <w:rsid w:val="00BE3ABB"/>
    <w:rsid w:val="00BE4BB1"/>
    <w:rsid w:val="00BE51A9"/>
    <w:rsid w:val="00BE5BCC"/>
    <w:rsid w:val="00BE7FEF"/>
    <w:rsid w:val="00BF04C7"/>
    <w:rsid w:val="00BF0C02"/>
    <w:rsid w:val="00BF12C3"/>
    <w:rsid w:val="00BF206F"/>
    <w:rsid w:val="00BF277E"/>
    <w:rsid w:val="00BF3DE4"/>
    <w:rsid w:val="00BF53A0"/>
    <w:rsid w:val="00BF544D"/>
    <w:rsid w:val="00BF5BE6"/>
    <w:rsid w:val="00BF5DC5"/>
    <w:rsid w:val="00BF6E26"/>
    <w:rsid w:val="00C00354"/>
    <w:rsid w:val="00C029BA"/>
    <w:rsid w:val="00C049F0"/>
    <w:rsid w:val="00C04FD8"/>
    <w:rsid w:val="00C06B34"/>
    <w:rsid w:val="00C06F64"/>
    <w:rsid w:val="00C108C1"/>
    <w:rsid w:val="00C10F48"/>
    <w:rsid w:val="00C14176"/>
    <w:rsid w:val="00C207FC"/>
    <w:rsid w:val="00C21491"/>
    <w:rsid w:val="00C22993"/>
    <w:rsid w:val="00C24118"/>
    <w:rsid w:val="00C2507A"/>
    <w:rsid w:val="00C251CF"/>
    <w:rsid w:val="00C269F0"/>
    <w:rsid w:val="00C27B83"/>
    <w:rsid w:val="00C32E79"/>
    <w:rsid w:val="00C32E83"/>
    <w:rsid w:val="00C346BA"/>
    <w:rsid w:val="00C37937"/>
    <w:rsid w:val="00C41C96"/>
    <w:rsid w:val="00C41F20"/>
    <w:rsid w:val="00C46A69"/>
    <w:rsid w:val="00C46CD8"/>
    <w:rsid w:val="00C479C1"/>
    <w:rsid w:val="00C52163"/>
    <w:rsid w:val="00C5244C"/>
    <w:rsid w:val="00C5312F"/>
    <w:rsid w:val="00C55041"/>
    <w:rsid w:val="00C557F5"/>
    <w:rsid w:val="00C6053C"/>
    <w:rsid w:val="00C656D1"/>
    <w:rsid w:val="00C71B2A"/>
    <w:rsid w:val="00C71ECC"/>
    <w:rsid w:val="00C80608"/>
    <w:rsid w:val="00C81454"/>
    <w:rsid w:val="00C81553"/>
    <w:rsid w:val="00C857B2"/>
    <w:rsid w:val="00C8580F"/>
    <w:rsid w:val="00C85A4D"/>
    <w:rsid w:val="00C862FF"/>
    <w:rsid w:val="00C8657D"/>
    <w:rsid w:val="00C905D3"/>
    <w:rsid w:val="00C92F3A"/>
    <w:rsid w:val="00C9571A"/>
    <w:rsid w:val="00C962EC"/>
    <w:rsid w:val="00C974C3"/>
    <w:rsid w:val="00CA1164"/>
    <w:rsid w:val="00CA3DA2"/>
    <w:rsid w:val="00CA5819"/>
    <w:rsid w:val="00CA6467"/>
    <w:rsid w:val="00CA6BB9"/>
    <w:rsid w:val="00CA740D"/>
    <w:rsid w:val="00CB07D7"/>
    <w:rsid w:val="00CB0AD4"/>
    <w:rsid w:val="00CB0E28"/>
    <w:rsid w:val="00CB2A07"/>
    <w:rsid w:val="00CB4FA4"/>
    <w:rsid w:val="00CB5A43"/>
    <w:rsid w:val="00CC3FCD"/>
    <w:rsid w:val="00CC409A"/>
    <w:rsid w:val="00CC53BD"/>
    <w:rsid w:val="00CC6752"/>
    <w:rsid w:val="00CC7600"/>
    <w:rsid w:val="00CC7C08"/>
    <w:rsid w:val="00CC7F07"/>
    <w:rsid w:val="00CD0977"/>
    <w:rsid w:val="00CD2609"/>
    <w:rsid w:val="00CD527D"/>
    <w:rsid w:val="00CD5BF5"/>
    <w:rsid w:val="00CE0177"/>
    <w:rsid w:val="00CE02CE"/>
    <w:rsid w:val="00CE251C"/>
    <w:rsid w:val="00CE2D15"/>
    <w:rsid w:val="00CE5CDC"/>
    <w:rsid w:val="00CE65D3"/>
    <w:rsid w:val="00CF084E"/>
    <w:rsid w:val="00CF08CF"/>
    <w:rsid w:val="00CF0A5A"/>
    <w:rsid w:val="00CF1743"/>
    <w:rsid w:val="00CF27B6"/>
    <w:rsid w:val="00CF55E0"/>
    <w:rsid w:val="00D02FEA"/>
    <w:rsid w:val="00D0726A"/>
    <w:rsid w:val="00D10C3F"/>
    <w:rsid w:val="00D11432"/>
    <w:rsid w:val="00D13D35"/>
    <w:rsid w:val="00D146FA"/>
    <w:rsid w:val="00D22CC8"/>
    <w:rsid w:val="00D24520"/>
    <w:rsid w:val="00D30D5B"/>
    <w:rsid w:val="00D31A10"/>
    <w:rsid w:val="00D32391"/>
    <w:rsid w:val="00D3287F"/>
    <w:rsid w:val="00D33221"/>
    <w:rsid w:val="00D348F4"/>
    <w:rsid w:val="00D35A72"/>
    <w:rsid w:val="00D35BCF"/>
    <w:rsid w:val="00D369FF"/>
    <w:rsid w:val="00D406F2"/>
    <w:rsid w:val="00D410FE"/>
    <w:rsid w:val="00D42628"/>
    <w:rsid w:val="00D42755"/>
    <w:rsid w:val="00D43BBA"/>
    <w:rsid w:val="00D44F5F"/>
    <w:rsid w:val="00D46718"/>
    <w:rsid w:val="00D46942"/>
    <w:rsid w:val="00D50EB3"/>
    <w:rsid w:val="00D60775"/>
    <w:rsid w:val="00D62384"/>
    <w:rsid w:val="00D656B4"/>
    <w:rsid w:val="00D70296"/>
    <w:rsid w:val="00D71D07"/>
    <w:rsid w:val="00D742A2"/>
    <w:rsid w:val="00D7646F"/>
    <w:rsid w:val="00D803BD"/>
    <w:rsid w:val="00D82136"/>
    <w:rsid w:val="00D82C5F"/>
    <w:rsid w:val="00D8378B"/>
    <w:rsid w:val="00D84CE2"/>
    <w:rsid w:val="00D8524B"/>
    <w:rsid w:val="00D8608B"/>
    <w:rsid w:val="00D90FE8"/>
    <w:rsid w:val="00D92600"/>
    <w:rsid w:val="00D92DC4"/>
    <w:rsid w:val="00D94004"/>
    <w:rsid w:val="00D95D98"/>
    <w:rsid w:val="00DA1CEE"/>
    <w:rsid w:val="00DA282C"/>
    <w:rsid w:val="00DA543E"/>
    <w:rsid w:val="00DA6A88"/>
    <w:rsid w:val="00DB0654"/>
    <w:rsid w:val="00DB0ECE"/>
    <w:rsid w:val="00DB2BC3"/>
    <w:rsid w:val="00DB2CC0"/>
    <w:rsid w:val="00DB625D"/>
    <w:rsid w:val="00DB648D"/>
    <w:rsid w:val="00DB6826"/>
    <w:rsid w:val="00DC050A"/>
    <w:rsid w:val="00DC271A"/>
    <w:rsid w:val="00DC38A6"/>
    <w:rsid w:val="00DC4E2A"/>
    <w:rsid w:val="00DD1E47"/>
    <w:rsid w:val="00DD35BE"/>
    <w:rsid w:val="00DD7BC9"/>
    <w:rsid w:val="00DE0FE3"/>
    <w:rsid w:val="00DE1063"/>
    <w:rsid w:val="00DE1589"/>
    <w:rsid w:val="00DE19F6"/>
    <w:rsid w:val="00DE1D54"/>
    <w:rsid w:val="00DE3331"/>
    <w:rsid w:val="00DE4415"/>
    <w:rsid w:val="00DE45EF"/>
    <w:rsid w:val="00DE4D28"/>
    <w:rsid w:val="00DE6130"/>
    <w:rsid w:val="00DE6382"/>
    <w:rsid w:val="00DF004D"/>
    <w:rsid w:val="00DF0D85"/>
    <w:rsid w:val="00DF667A"/>
    <w:rsid w:val="00DF7ABC"/>
    <w:rsid w:val="00E01FCD"/>
    <w:rsid w:val="00E05918"/>
    <w:rsid w:val="00E05AE3"/>
    <w:rsid w:val="00E05E09"/>
    <w:rsid w:val="00E07BE3"/>
    <w:rsid w:val="00E12061"/>
    <w:rsid w:val="00E145A3"/>
    <w:rsid w:val="00E161B0"/>
    <w:rsid w:val="00E16330"/>
    <w:rsid w:val="00E20346"/>
    <w:rsid w:val="00E24A36"/>
    <w:rsid w:val="00E31028"/>
    <w:rsid w:val="00E31924"/>
    <w:rsid w:val="00E33F88"/>
    <w:rsid w:val="00E34227"/>
    <w:rsid w:val="00E35FB1"/>
    <w:rsid w:val="00E360CC"/>
    <w:rsid w:val="00E378C8"/>
    <w:rsid w:val="00E44715"/>
    <w:rsid w:val="00E46A49"/>
    <w:rsid w:val="00E502AC"/>
    <w:rsid w:val="00E51FDF"/>
    <w:rsid w:val="00E55CBE"/>
    <w:rsid w:val="00E6013F"/>
    <w:rsid w:val="00E60B96"/>
    <w:rsid w:val="00E61551"/>
    <w:rsid w:val="00E62747"/>
    <w:rsid w:val="00E639C2"/>
    <w:rsid w:val="00E639C9"/>
    <w:rsid w:val="00E658B0"/>
    <w:rsid w:val="00E65F88"/>
    <w:rsid w:val="00E660EC"/>
    <w:rsid w:val="00E71DED"/>
    <w:rsid w:val="00E762DC"/>
    <w:rsid w:val="00E775D4"/>
    <w:rsid w:val="00E77FC8"/>
    <w:rsid w:val="00E80D6E"/>
    <w:rsid w:val="00E8137A"/>
    <w:rsid w:val="00E82689"/>
    <w:rsid w:val="00E84406"/>
    <w:rsid w:val="00E847C4"/>
    <w:rsid w:val="00E84830"/>
    <w:rsid w:val="00E85408"/>
    <w:rsid w:val="00E86072"/>
    <w:rsid w:val="00E8746D"/>
    <w:rsid w:val="00E8748C"/>
    <w:rsid w:val="00E90E96"/>
    <w:rsid w:val="00E952E4"/>
    <w:rsid w:val="00E9570D"/>
    <w:rsid w:val="00E966DE"/>
    <w:rsid w:val="00E967D2"/>
    <w:rsid w:val="00EA0C0E"/>
    <w:rsid w:val="00EA31B0"/>
    <w:rsid w:val="00EA3C29"/>
    <w:rsid w:val="00EA5B99"/>
    <w:rsid w:val="00EA7F63"/>
    <w:rsid w:val="00EB3A80"/>
    <w:rsid w:val="00EB5586"/>
    <w:rsid w:val="00ED01BF"/>
    <w:rsid w:val="00ED0657"/>
    <w:rsid w:val="00ED1246"/>
    <w:rsid w:val="00ED1A6E"/>
    <w:rsid w:val="00ED30B4"/>
    <w:rsid w:val="00ED40C8"/>
    <w:rsid w:val="00ED439B"/>
    <w:rsid w:val="00ED5FEA"/>
    <w:rsid w:val="00EE2D77"/>
    <w:rsid w:val="00EE4B13"/>
    <w:rsid w:val="00EE79DB"/>
    <w:rsid w:val="00EF19F5"/>
    <w:rsid w:val="00EF2A99"/>
    <w:rsid w:val="00EF2D4D"/>
    <w:rsid w:val="00F013C7"/>
    <w:rsid w:val="00F022F6"/>
    <w:rsid w:val="00F105B0"/>
    <w:rsid w:val="00F171C9"/>
    <w:rsid w:val="00F24258"/>
    <w:rsid w:val="00F25341"/>
    <w:rsid w:val="00F3104B"/>
    <w:rsid w:val="00F3281E"/>
    <w:rsid w:val="00F35327"/>
    <w:rsid w:val="00F35749"/>
    <w:rsid w:val="00F37A17"/>
    <w:rsid w:val="00F40A24"/>
    <w:rsid w:val="00F422B1"/>
    <w:rsid w:val="00F42871"/>
    <w:rsid w:val="00F42D04"/>
    <w:rsid w:val="00F4633E"/>
    <w:rsid w:val="00F47564"/>
    <w:rsid w:val="00F51E1E"/>
    <w:rsid w:val="00F524C3"/>
    <w:rsid w:val="00F618D2"/>
    <w:rsid w:val="00F649FD"/>
    <w:rsid w:val="00F659E0"/>
    <w:rsid w:val="00F73234"/>
    <w:rsid w:val="00F73DBD"/>
    <w:rsid w:val="00F74193"/>
    <w:rsid w:val="00F757F0"/>
    <w:rsid w:val="00F77AA1"/>
    <w:rsid w:val="00F77F32"/>
    <w:rsid w:val="00F81FD2"/>
    <w:rsid w:val="00F857F2"/>
    <w:rsid w:val="00F85A01"/>
    <w:rsid w:val="00F85CAC"/>
    <w:rsid w:val="00F86E60"/>
    <w:rsid w:val="00F92510"/>
    <w:rsid w:val="00F95009"/>
    <w:rsid w:val="00F9787C"/>
    <w:rsid w:val="00FA64A7"/>
    <w:rsid w:val="00FA7542"/>
    <w:rsid w:val="00FB0546"/>
    <w:rsid w:val="00FB080C"/>
    <w:rsid w:val="00FB0A59"/>
    <w:rsid w:val="00FB2CB2"/>
    <w:rsid w:val="00FB3C13"/>
    <w:rsid w:val="00FB5AC7"/>
    <w:rsid w:val="00FB5B37"/>
    <w:rsid w:val="00FB5E0D"/>
    <w:rsid w:val="00FB64CF"/>
    <w:rsid w:val="00FB6EB2"/>
    <w:rsid w:val="00FC0255"/>
    <w:rsid w:val="00FC1737"/>
    <w:rsid w:val="00FC2FD7"/>
    <w:rsid w:val="00FC402C"/>
    <w:rsid w:val="00FC6DFF"/>
    <w:rsid w:val="00FC71A0"/>
    <w:rsid w:val="00FC7C34"/>
    <w:rsid w:val="00FC7F44"/>
    <w:rsid w:val="00FD3EAF"/>
    <w:rsid w:val="00FD7404"/>
    <w:rsid w:val="00FE2334"/>
    <w:rsid w:val="00FE3674"/>
    <w:rsid w:val="00FE50B4"/>
    <w:rsid w:val="00FE5802"/>
    <w:rsid w:val="00FE66FA"/>
    <w:rsid w:val="00FE6B27"/>
    <w:rsid w:val="00FE77E9"/>
    <w:rsid w:val="00FF0C24"/>
    <w:rsid w:val="00FF1066"/>
    <w:rsid w:val="00FF3842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4120462D-B17C-469D-9289-4722AF7D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C71ECC"/>
  </w:style>
  <w:style w:type="table" w:styleId="TableGrid">
    <w:name w:val="Table Grid"/>
    <w:basedOn w:val="TableNormal"/>
    <w:uiPriority w:val="39"/>
    <w:rsid w:val="003E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5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8C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1E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1D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3C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45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5A4D"/>
    <w:pPr>
      <w:ind w:left="720"/>
      <w:contextualSpacing/>
    </w:pPr>
  </w:style>
  <w:style w:type="paragraph" w:styleId="Revision">
    <w:name w:val="Revision"/>
    <w:hidden/>
    <w:uiPriority w:val="99"/>
    <w:semiHidden/>
    <w:rsid w:val="00E7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B3A18-7F83-42BB-8DDA-4091BCA5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Jean Strable</cp:lastModifiedBy>
  <cp:revision>2</cp:revision>
  <cp:lastPrinted>2022-10-07T19:07:00Z</cp:lastPrinted>
  <dcterms:created xsi:type="dcterms:W3CDTF">2026-01-25T22:05:00Z</dcterms:created>
  <dcterms:modified xsi:type="dcterms:W3CDTF">2026-01-25T22:05:00Z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42559d74-8ce0-483f-af33-76222cb7b8c5</vt:lpwstr>
  </property>
</Properties>
</file>