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77B8F3A" w:rsidR="0067372F" w:rsidRDefault="00186AA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March</w:t>
      </w:r>
      <w:r w:rsidR="00192AA6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B32BB4">
        <w:rPr>
          <w:rFonts w:ascii="Calibri" w:eastAsia="Calibri" w:hAnsi="Calibri" w:cs="Calibri"/>
          <w:b/>
          <w:sz w:val="28"/>
          <w:szCs w:val="28"/>
        </w:rPr>
        <w:t>0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210D0C11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543E21">
        <w:rPr>
          <w:rFonts w:ascii="Calibri" w:eastAsia="Calibri" w:hAnsi="Calibri" w:cs="Calibri"/>
        </w:rPr>
        <w:t>March</w:t>
      </w:r>
      <w:r w:rsidR="00192AA6">
        <w:rPr>
          <w:rFonts w:ascii="Calibri" w:eastAsia="Calibri" w:hAnsi="Calibri" w:cs="Calibri"/>
        </w:rPr>
        <w:t xml:space="preserve"> 1</w:t>
      </w:r>
      <w:r w:rsidR="00B32BB4">
        <w:rPr>
          <w:rFonts w:ascii="Calibri" w:eastAsia="Calibri" w:hAnsi="Calibri" w:cs="Calibri"/>
        </w:rPr>
        <w:t>0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19B83FBB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 xml:space="preserve">Library </w:t>
      </w:r>
      <w:r w:rsidR="00543E21">
        <w:rPr>
          <w:rFonts w:ascii="Calibri" w:eastAsia="Calibri" w:hAnsi="Calibri" w:cs="Calibri"/>
        </w:rPr>
        <w:t>Study Room</w:t>
      </w:r>
      <w:r w:rsidR="00457AF5" w:rsidRPr="00457AF5">
        <w:rPr>
          <w:rFonts w:ascii="Calibri" w:eastAsia="Calibri" w:hAnsi="Calibri" w:cs="Calibri"/>
        </w:rPr>
        <w:t>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480EA8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4B2A2850" w14:textId="02E27EEE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B32BB4">
        <w:rPr>
          <w:rFonts w:ascii="Calibri" w:eastAsia="Calibri" w:hAnsi="Calibri" w:cs="Calibri"/>
          <w:sz w:val="22"/>
          <w:szCs w:val="22"/>
        </w:rPr>
        <w:t>Febr</w:t>
      </w:r>
      <w:r w:rsidR="00792EAA">
        <w:rPr>
          <w:rFonts w:ascii="Calibri" w:eastAsia="Calibri" w:hAnsi="Calibri" w:cs="Calibri"/>
          <w:sz w:val="22"/>
          <w:szCs w:val="22"/>
        </w:rPr>
        <w:t>uary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0F6BDEE" w14:textId="1A49B5ED" w:rsidR="0067372F" w:rsidRPr="00543E21" w:rsidRDefault="00075DAA" w:rsidP="00543E21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543E21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543E21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6BB8" w14:textId="77777777" w:rsidR="001B210B" w:rsidRDefault="001B210B">
      <w:r>
        <w:separator/>
      </w:r>
    </w:p>
  </w:endnote>
  <w:endnote w:type="continuationSeparator" w:id="0">
    <w:p w14:paraId="39E6A03B" w14:textId="77777777" w:rsidR="001B210B" w:rsidRDefault="001B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BBD6" w14:textId="77777777" w:rsidR="001B210B" w:rsidRDefault="001B210B">
      <w:r>
        <w:separator/>
      </w:r>
    </w:p>
  </w:footnote>
  <w:footnote w:type="continuationSeparator" w:id="0">
    <w:p w14:paraId="56842A2A" w14:textId="77777777" w:rsidR="001B210B" w:rsidRDefault="001B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26"/>
  </w:num>
  <w:num w:numId="2" w16cid:durableId="183322589">
    <w:abstractNumId w:val="27"/>
  </w:num>
  <w:num w:numId="3" w16cid:durableId="1164273886">
    <w:abstractNumId w:val="24"/>
  </w:num>
  <w:num w:numId="4" w16cid:durableId="1787966081">
    <w:abstractNumId w:val="3"/>
  </w:num>
  <w:num w:numId="5" w16cid:durableId="346252752">
    <w:abstractNumId w:val="15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16"/>
  </w:num>
  <w:num w:numId="9" w16cid:durableId="503976391">
    <w:abstractNumId w:val="19"/>
  </w:num>
  <w:num w:numId="10" w16cid:durableId="166558341">
    <w:abstractNumId w:val="7"/>
  </w:num>
  <w:num w:numId="11" w16cid:durableId="327173963">
    <w:abstractNumId w:val="20"/>
  </w:num>
  <w:num w:numId="12" w16cid:durableId="91439243">
    <w:abstractNumId w:val="13"/>
  </w:num>
  <w:num w:numId="13" w16cid:durableId="2062434501">
    <w:abstractNumId w:val="17"/>
  </w:num>
  <w:num w:numId="14" w16cid:durableId="429620290">
    <w:abstractNumId w:val="5"/>
  </w:num>
  <w:num w:numId="15" w16cid:durableId="1178035597">
    <w:abstractNumId w:val="22"/>
  </w:num>
  <w:num w:numId="16" w16cid:durableId="644358905">
    <w:abstractNumId w:val="9"/>
  </w:num>
  <w:num w:numId="17" w16cid:durableId="1123891187">
    <w:abstractNumId w:val="21"/>
  </w:num>
  <w:num w:numId="18" w16cid:durableId="1647589398">
    <w:abstractNumId w:val="1"/>
  </w:num>
  <w:num w:numId="19" w16cid:durableId="368840742">
    <w:abstractNumId w:val="29"/>
  </w:num>
  <w:num w:numId="20" w16cid:durableId="210461285">
    <w:abstractNumId w:val="4"/>
  </w:num>
  <w:num w:numId="21" w16cid:durableId="1380284517">
    <w:abstractNumId w:val="18"/>
  </w:num>
  <w:num w:numId="22" w16cid:durableId="918363680">
    <w:abstractNumId w:val="14"/>
  </w:num>
  <w:num w:numId="23" w16cid:durableId="1759984656">
    <w:abstractNumId w:val="6"/>
  </w:num>
  <w:num w:numId="24" w16cid:durableId="1493176591">
    <w:abstractNumId w:val="8"/>
  </w:num>
  <w:num w:numId="25" w16cid:durableId="1486821920">
    <w:abstractNumId w:val="25"/>
  </w:num>
  <w:num w:numId="26" w16cid:durableId="704524218">
    <w:abstractNumId w:val="10"/>
  </w:num>
  <w:num w:numId="27" w16cid:durableId="129521711">
    <w:abstractNumId w:val="28"/>
  </w:num>
  <w:num w:numId="28" w16cid:durableId="1734161010">
    <w:abstractNumId w:val="12"/>
  </w:num>
  <w:num w:numId="29" w16cid:durableId="530454207">
    <w:abstractNumId w:val="23"/>
  </w:num>
  <w:num w:numId="30" w16cid:durableId="1342584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86AA8"/>
    <w:rsid w:val="00192764"/>
    <w:rsid w:val="00192AA6"/>
    <w:rsid w:val="001977EC"/>
    <w:rsid w:val="001A24FF"/>
    <w:rsid w:val="001A47AE"/>
    <w:rsid w:val="001A78F7"/>
    <w:rsid w:val="001B141F"/>
    <w:rsid w:val="001B210B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2345"/>
    <w:rsid w:val="00344F49"/>
    <w:rsid w:val="00350C6C"/>
    <w:rsid w:val="00363E06"/>
    <w:rsid w:val="00365ACB"/>
    <w:rsid w:val="00366D2E"/>
    <w:rsid w:val="00371ED8"/>
    <w:rsid w:val="0039043B"/>
    <w:rsid w:val="00393A90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0EA8"/>
    <w:rsid w:val="00482115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3E21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60278"/>
    <w:rsid w:val="00A624AA"/>
    <w:rsid w:val="00A9032D"/>
    <w:rsid w:val="00A93099"/>
    <w:rsid w:val="00A93160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284"/>
    <w:rsid w:val="00D91F5A"/>
    <w:rsid w:val="00D965EF"/>
    <w:rsid w:val="00DB275D"/>
    <w:rsid w:val="00DC78D1"/>
    <w:rsid w:val="00DC7B70"/>
    <w:rsid w:val="00DE032F"/>
    <w:rsid w:val="00E00C9C"/>
    <w:rsid w:val="00E06901"/>
    <w:rsid w:val="00E0703C"/>
    <w:rsid w:val="00E15646"/>
    <w:rsid w:val="00E21B5A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0A4C"/>
    <w:rsid w:val="00EE22E1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2</cp:revision>
  <cp:lastPrinted>2025-01-10T18:00:00Z</cp:lastPrinted>
  <dcterms:created xsi:type="dcterms:W3CDTF">2025-03-03T22:50:00Z</dcterms:created>
  <dcterms:modified xsi:type="dcterms:W3CDTF">2025-03-03T22:50:00Z</dcterms:modified>
</cp:coreProperties>
</file>